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492972" w:rsidRDefault="00C5442B" w:rsidP="00F1094A">
      <w:pPr>
        <w:pStyle w:val="a4"/>
      </w:pPr>
      <w:r>
        <w:t>«</w:t>
      </w:r>
      <w:r w:rsidR="00492972">
        <w:t>АЛКОГОЛИЗМ РОДИТЕЛЕЙ:</w:t>
      </w:r>
    </w:p>
    <w:p w:rsidR="00C516CE" w:rsidRDefault="00492972" w:rsidP="00F1094A">
      <w:pPr>
        <w:pStyle w:val="a4"/>
      </w:pPr>
      <w:r>
        <w:t>КАК ОН ВЛИЯЕТ НА ЗДОРОВЬЕ И РАЗВИТИЕ ДЕТЕЙ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42CB2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</w:t>
      </w:r>
    </w:p>
    <w:p w:rsidR="00C42CB2" w:rsidRDefault="00A772EA" w:rsidP="00F1094A">
      <w:pPr>
        <w:pStyle w:val="a3"/>
        <w:spacing w:before="6"/>
        <w:jc w:val="center"/>
        <w:rPr>
          <w:sz w:val="26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6D4525C0" wp14:editId="10C61C35">
            <wp:extent cx="3819415" cy="3021217"/>
            <wp:effectExtent l="0" t="0" r="0" b="8255"/>
            <wp:docPr id="5" name="Рисунок 5" descr="https://xn--80aidamjr3akke.xn--p1ai/storage/articles/November2023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November2023/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544" cy="302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F105E9">
      <w:pPr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492972">
        <w:rPr>
          <w:b/>
          <w:sz w:val="28"/>
        </w:rPr>
        <w:t>Алкоголизм родителей: к</w:t>
      </w:r>
      <w:r w:rsidR="00492972" w:rsidRPr="00492972">
        <w:rPr>
          <w:b/>
          <w:sz w:val="28"/>
        </w:rPr>
        <w:t>ак он влияет на здоровье и развитие детей</w:t>
      </w:r>
      <w:r w:rsidR="00FF4BE5">
        <w:rPr>
          <w:b/>
          <w:sz w:val="28"/>
        </w:rPr>
        <w:t>»</w:t>
      </w:r>
    </w:p>
    <w:p w:rsid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</w:p>
    <w:p w:rsidR="00492972" w:rsidRP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 xml:space="preserve">Употребление алкоголя оказывает, прежде всего, крайне негативное влияние на репродуктивную функцию </w:t>
      </w:r>
      <w:proofErr w:type="gramStart"/>
      <w:r w:rsidRPr="00492972">
        <w:rPr>
          <w:sz w:val="28"/>
          <w:szCs w:val="28"/>
          <w:lang w:eastAsia="ru-RU"/>
        </w:rPr>
        <w:t>здоровья</w:t>
      </w:r>
      <w:proofErr w:type="gramEnd"/>
      <w:r w:rsidRPr="00492972">
        <w:rPr>
          <w:sz w:val="28"/>
          <w:szCs w:val="28"/>
          <w:lang w:eastAsia="ru-RU"/>
        </w:rPr>
        <w:t xml:space="preserve"> как мужчин, так и женщин. Исследования показывают, что у женщин, злоупотребляющих спиртными напитками, регистрируются нарушения </w:t>
      </w:r>
      <w:proofErr w:type="spellStart"/>
      <w:r w:rsidRPr="00492972">
        <w:rPr>
          <w:sz w:val="28"/>
          <w:szCs w:val="28"/>
          <w:lang w:eastAsia="ru-RU"/>
        </w:rPr>
        <w:t>менструально</w:t>
      </w:r>
      <w:proofErr w:type="spellEnd"/>
      <w:r w:rsidRPr="00492972">
        <w:rPr>
          <w:sz w:val="28"/>
          <w:szCs w:val="28"/>
          <w:lang w:eastAsia="ru-RU"/>
        </w:rPr>
        <w:t xml:space="preserve">-овуляторного цикла, отклонения от нормального уровня гормонов, а диагноз бесплодия фиксируется у них в 3–4 раза чаще, чем </w:t>
      </w:r>
      <w:proofErr w:type="gramStart"/>
      <w:r w:rsidRPr="00492972">
        <w:rPr>
          <w:sz w:val="28"/>
          <w:szCs w:val="28"/>
          <w:lang w:eastAsia="ru-RU"/>
        </w:rPr>
        <w:t>у</w:t>
      </w:r>
      <w:proofErr w:type="gramEnd"/>
      <w:r w:rsidRPr="00492972">
        <w:rPr>
          <w:sz w:val="28"/>
          <w:szCs w:val="28"/>
          <w:lang w:eastAsia="ru-RU"/>
        </w:rPr>
        <w:t xml:space="preserve"> непьющих. У мужчин, злоупотребляющих алкоголем на протяжении более 5 лет, происходит значительное снижение (на 85%) способности к зачатию.</w:t>
      </w:r>
    </w:p>
    <w:p w:rsidR="00492972" w:rsidRP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>Однако наиболее негативное влияние на здоровье ребенка оказывает употребление алкоголя матерью во время беременности. Так, клинические исследования показывают, что в 30–50% случаев у пьющих беременных диагностируется нарушение нормального развития плода, которое выражается в церебральной недостаточности и задержке психического развития ребенка. В последующем в 93–95% случаев они приводят к олигофрении. У 40–62% таких детей фиксируется мышечная гипотония, в 54–60% случаев наблюдается гиперреактивность и агрессивность. К психическим нарушениям у детей, матери которых употребляли алкоголь во время беременности, относят также нарушения внимания, импульсивность, расстройства настроения, асоциальное и оппозиционно-вызывающее поведение.</w:t>
      </w:r>
    </w:p>
    <w:p w:rsidR="00492972" w:rsidRP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 xml:space="preserve">Статистические данные свидетельствуют о том, что дети с нервно-психическими расстройствами достоверно чаще встречаются в семьях, в которых имеется родительский алкоголизм. Это отражают результаты исследований, заключающиеся в сравнении таких семей со </w:t>
      </w:r>
      <w:proofErr w:type="gramStart"/>
      <w:r w:rsidRPr="00492972">
        <w:rPr>
          <w:sz w:val="28"/>
          <w:szCs w:val="28"/>
          <w:lang w:eastAsia="ru-RU"/>
        </w:rPr>
        <w:t>здоровыми</w:t>
      </w:r>
      <w:proofErr w:type="gramEnd"/>
      <w:r w:rsidRPr="00492972">
        <w:rPr>
          <w:sz w:val="28"/>
          <w:szCs w:val="28"/>
          <w:lang w:eastAsia="ru-RU"/>
        </w:rPr>
        <w:t>: 90–98% пациентов воспитывались в семьях пьющих родителей, в то время как у детей, не имеющих алкогольной наследственности, данное расстройство фиксировалось лишь в 14–20% случаев.</w:t>
      </w:r>
    </w:p>
    <w:p w:rsidR="00492972" w:rsidRPr="00492972" w:rsidRDefault="00492972" w:rsidP="00492972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492972">
        <w:rPr>
          <w:b/>
          <w:bCs/>
          <w:spacing w:val="1"/>
          <w:sz w:val="28"/>
          <w:szCs w:val="28"/>
          <w:lang w:eastAsia="ru-RU"/>
        </w:rPr>
        <w:t>Семейная предрасположенность</w:t>
      </w:r>
    </w:p>
    <w:p w:rsidR="00492972" w:rsidRP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 xml:space="preserve">В настоящее время существует ряд зарубежных и отечественных исследований, которые доказывают, что существует семейная предрасположенность к алкогольной </w:t>
      </w:r>
      <w:proofErr w:type="gramStart"/>
      <w:r w:rsidRPr="00492972">
        <w:rPr>
          <w:sz w:val="28"/>
          <w:szCs w:val="28"/>
          <w:lang w:eastAsia="ru-RU"/>
        </w:rPr>
        <w:t>зависимости</w:t>
      </w:r>
      <w:proofErr w:type="gramEnd"/>
      <w:r w:rsidRPr="00492972">
        <w:rPr>
          <w:sz w:val="28"/>
          <w:szCs w:val="28"/>
          <w:lang w:eastAsia="ru-RU"/>
        </w:rPr>
        <w:t xml:space="preserve"> как на генетическом, так и на психологическом уровнях. Это означает, что:</w:t>
      </w:r>
    </w:p>
    <w:p w:rsidR="00492972" w:rsidRPr="00492972" w:rsidRDefault="00492972" w:rsidP="00492972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 xml:space="preserve">во-первых, ребенок пьющих родителей имеет более низкую толерантность к алкоголю, в </w:t>
      </w:r>
      <w:proofErr w:type="gramStart"/>
      <w:r w:rsidRPr="00492972">
        <w:rPr>
          <w:sz w:val="28"/>
          <w:szCs w:val="28"/>
          <w:lang w:eastAsia="ru-RU"/>
        </w:rPr>
        <w:t>связи</w:t>
      </w:r>
      <w:proofErr w:type="gramEnd"/>
      <w:r w:rsidRPr="00492972">
        <w:rPr>
          <w:sz w:val="28"/>
          <w:szCs w:val="28"/>
          <w:lang w:eastAsia="ru-RU"/>
        </w:rPr>
        <w:t xml:space="preserve"> с чем у него быстрее формируется зависимость от спиртного;</w:t>
      </w:r>
    </w:p>
    <w:p w:rsidR="00492972" w:rsidRPr="00492972" w:rsidRDefault="00492972" w:rsidP="00492972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lastRenderedPageBreak/>
        <w:t>во-вторых, в процессе наблюдения за укладом жизни пьющих родителей у детей в большинстве случаев создается позитивное восприятие картины употребления спиртного.</w:t>
      </w:r>
    </w:p>
    <w:p w:rsidR="00492972" w:rsidRP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>Учитывая данные обстоятельства и результаты статистического анализа, можно утверждать, что вероятность развития алкоголизма у детей, оба родителя которых страдают этим заболеванием, примерно в пять раз выше, чем у детей непьющих родителей.</w:t>
      </w:r>
    </w:p>
    <w:p w:rsidR="00492972" w:rsidRPr="00492972" w:rsidRDefault="00492972" w:rsidP="00492972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492972">
        <w:rPr>
          <w:b/>
          <w:bCs/>
          <w:spacing w:val="1"/>
          <w:sz w:val="28"/>
          <w:szCs w:val="28"/>
          <w:lang w:eastAsia="ru-RU"/>
        </w:rPr>
        <w:t>Ребенок в семье алкоголика</w:t>
      </w:r>
    </w:p>
    <w:p w:rsidR="00492972" w:rsidRP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>Отдельно следует обратить внимание на формирование личности ребенка, растущего в семье, где родители злоупотребляют алкоголем. Они обладают такими личностными особенностями, как сниженный уровень стрессоустойчивости, импульсивность, повышенная раздражительность, несамостоятельность и безответственность. В связи с этим ребенок вынужден пребывать в атмосфере постоянных конфликтов, психологической депривации, а нередко и проявлений физического насилия по отношению к нему.</w:t>
      </w:r>
    </w:p>
    <w:p w:rsidR="00492972" w:rsidRP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 xml:space="preserve">Помимо этого, родители, зависимые от алкоголя, не способны адекватно реализовывать свою родительскую функцию, прививать ребенку доминирующие в обществе морально-этические нормы, оказывать ему поддержку и заниматься развитием его способностей и интересов. Такой ребенок, как правило, обладает заниженной самооценкой, склонностью к перепадам настроения, </w:t>
      </w:r>
      <w:proofErr w:type="spellStart"/>
      <w:r w:rsidRPr="00492972">
        <w:rPr>
          <w:sz w:val="28"/>
          <w:szCs w:val="28"/>
          <w:lang w:eastAsia="ru-RU"/>
        </w:rPr>
        <w:t>девиантному</w:t>
      </w:r>
      <w:proofErr w:type="spellEnd"/>
      <w:r w:rsidRPr="00492972">
        <w:rPr>
          <w:sz w:val="28"/>
          <w:szCs w:val="28"/>
          <w:lang w:eastAsia="ru-RU"/>
        </w:rPr>
        <w:t xml:space="preserve"> поведению, провоцированию и разжиганию конфликтов, характеризуется задержкой развития познавательных способностей и коммуникативных навыков. Безусловно, данные черты личности, как и наследуемая склонность к хроническому алкоголизму, в процессе взросления ребенка и обретения им самостоятельности могут подвергаться коррекции.</w:t>
      </w:r>
    </w:p>
    <w:p w:rsidR="00492972" w:rsidRP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 xml:space="preserve">В связи с этим представляется важным оказывать детям из семей </w:t>
      </w:r>
      <w:proofErr w:type="spellStart"/>
      <w:r w:rsidRPr="00492972">
        <w:rPr>
          <w:sz w:val="28"/>
          <w:szCs w:val="28"/>
          <w:lang w:eastAsia="ru-RU"/>
        </w:rPr>
        <w:t>алкоголизирующихся</w:t>
      </w:r>
      <w:proofErr w:type="spellEnd"/>
      <w:r w:rsidRPr="00492972">
        <w:rPr>
          <w:sz w:val="28"/>
          <w:szCs w:val="28"/>
          <w:lang w:eastAsia="ru-RU"/>
        </w:rPr>
        <w:t xml:space="preserve"> родителей своевременную социально-психологическую помощь и поддержку. Комплекс профилактических и коррекционных мероприятий в таких ситуациях, как правило, приводит к положительным результатам. Как отмечают исследователи, около 20% детей, родители которых были зависимы от алкоголя, вырастая, вообще не употребляют спиртных напитков.</w:t>
      </w:r>
    </w:p>
    <w:p w:rsidR="00492972" w:rsidRPr="00492972" w:rsidRDefault="00492972" w:rsidP="00492972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492972">
        <w:rPr>
          <w:b/>
          <w:bCs/>
          <w:spacing w:val="1"/>
          <w:sz w:val="28"/>
          <w:szCs w:val="28"/>
          <w:lang w:eastAsia="ru-RU"/>
        </w:rPr>
        <w:t>Для сведения</w:t>
      </w:r>
    </w:p>
    <w:p w:rsidR="00492972" w:rsidRPr="00492972" w:rsidRDefault="00492972" w:rsidP="00492972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lastRenderedPageBreak/>
        <w:t xml:space="preserve">Алкоголизм — хроническое заболевание, при котором человек становится </w:t>
      </w:r>
      <w:proofErr w:type="gramStart"/>
      <w:r w:rsidRPr="00492972">
        <w:rPr>
          <w:sz w:val="28"/>
          <w:szCs w:val="28"/>
          <w:lang w:eastAsia="ru-RU"/>
        </w:rPr>
        <w:t>психологически</w:t>
      </w:r>
      <w:proofErr w:type="gramEnd"/>
      <w:r w:rsidRPr="00492972">
        <w:rPr>
          <w:sz w:val="28"/>
          <w:szCs w:val="28"/>
          <w:lang w:eastAsia="ru-RU"/>
        </w:rPr>
        <w:t xml:space="preserve"> и физически зависим от алкоголя.</w:t>
      </w:r>
    </w:p>
    <w:p w:rsidR="00492972" w:rsidRPr="00492972" w:rsidRDefault="00492972" w:rsidP="00492972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>Специалисты информируют, что многие люди, время от времени употребляющие алкоголь, могут и не подозревать, что уже имеют начальную стадию заболевания — психологическую зависимость.</w:t>
      </w:r>
    </w:p>
    <w:p w:rsidR="00492972" w:rsidRPr="00492972" w:rsidRDefault="00492972" w:rsidP="00492972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>Человеку с генетической предрасположенностью к алкогольной зависимости вообще не стоит его употреблять.</w:t>
      </w:r>
    </w:p>
    <w:p w:rsidR="00492972" w:rsidRPr="00492972" w:rsidRDefault="00492972" w:rsidP="00492972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92972">
        <w:rPr>
          <w:sz w:val="28"/>
          <w:szCs w:val="28"/>
          <w:lang w:eastAsia="ru-RU"/>
        </w:rPr>
        <w:t>Зависимый от алкоголя человек ошибочно думает: «Я всегда могу остановиться». Но это не так. Алкоголизм наступает незаметно.</w:t>
      </w:r>
    </w:p>
    <w:p w:rsidR="00492972" w:rsidRPr="00492972" w:rsidRDefault="00492972" w:rsidP="00492972">
      <w:pPr>
        <w:spacing w:line="360" w:lineRule="auto"/>
        <w:jc w:val="both"/>
        <w:rPr>
          <w:sz w:val="28"/>
          <w:szCs w:val="28"/>
        </w:rPr>
      </w:pPr>
    </w:p>
    <w:p w:rsidR="00492972" w:rsidRDefault="00492972" w:rsidP="00724B1A">
      <w:pPr>
        <w:spacing w:before="1" w:line="360" w:lineRule="auto"/>
        <w:jc w:val="both"/>
        <w:rPr>
          <w:sz w:val="28"/>
          <w:szCs w:val="28"/>
        </w:rPr>
      </w:pPr>
    </w:p>
    <w:p w:rsidR="00EE7ED1" w:rsidRPr="00EE7ED1" w:rsidRDefault="00EE7ED1" w:rsidP="00724B1A">
      <w:pPr>
        <w:spacing w:before="1" w:line="360" w:lineRule="auto"/>
        <w:jc w:val="both"/>
        <w:rPr>
          <w:sz w:val="28"/>
          <w:szCs w:val="28"/>
        </w:rPr>
      </w:pPr>
      <w:bookmarkStart w:id="0" w:name="_GoBack"/>
      <w:bookmarkEnd w:id="0"/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растимдетей.рф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3651"/>
    <w:multiLevelType w:val="multilevel"/>
    <w:tmpl w:val="0B0C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3413"/>
    <w:multiLevelType w:val="multilevel"/>
    <w:tmpl w:val="FC4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D4E44"/>
    <w:multiLevelType w:val="multilevel"/>
    <w:tmpl w:val="9852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7">
    <w:nsid w:val="3D6D4EED"/>
    <w:multiLevelType w:val="multilevel"/>
    <w:tmpl w:val="37A0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D1ACE"/>
    <w:multiLevelType w:val="multilevel"/>
    <w:tmpl w:val="02B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71086"/>
    <w:multiLevelType w:val="multilevel"/>
    <w:tmpl w:val="317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53EBB"/>
    <w:multiLevelType w:val="multilevel"/>
    <w:tmpl w:val="7D5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2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3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2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213075"/>
    <w:rsid w:val="002F6649"/>
    <w:rsid w:val="004343FF"/>
    <w:rsid w:val="00492972"/>
    <w:rsid w:val="00724B1A"/>
    <w:rsid w:val="007D141C"/>
    <w:rsid w:val="007E19D9"/>
    <w:rsid w:val="008402E7"/>
    <w:rsid w:val="009123BE"/>
    <w:rsid w:val="00954854"/>
    <w:rsid w:val="009F50AA"/>
    <w:rsid w:val="00A772EA"/>
    <w:rsid w:val="00AD4B1B"/>
    <w:rsid w:val="00B022C7"/>
    <w:rsid w:val="00B542CC"/>
    <w:rsid w:val="00C42CB2"/>
    <w:rsid w:val="00C516CE"/>
    <w:rsid w:val="00C5442B"/>
    <w:rsid w:val="00C61409"/>
    <w:rsid w:val="00D841B0"/>
    <w:rsid w:val="00DF3F31"/>
    <w:rsid w:val="00EE7ED1"/>
    <w:rsid w:val="00F105E9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2021-08-11T18:30:00Z</dcterms:created>
  <dcterms:modified xsi:type="dcterms:W3CDTF">2025-03-12T09:45:00Z</dcterms:modified>
</cp:coreProperties>
</file>