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CE" w:rsidRPr="00F0641C" w:rsidRDefault="00FF4BE5">
      <w:pPr>
        <w:spacing w:before="62" w:line="276" w:lineRule="auto"/>
        <w:ind w:left="346" w:right="350"/>
        <w:jc w:val="center"/>
        <w:rPr>
          <w:sz w:val="24"/>
        </w:rPr>
      </w:pPr>
      <w:r w:rsidRPr="00F0641C">
        <w:rPr>
          <w:sz w:val="24"/>
        </w:rPr>
        <w:t>Государственное бюджетное общеобразовательное учреждение Самарской области средняя</w:t>
      </w:r>
      <w:r w:rsidRPr="00F0641C">
        <w:rPr>
          <w:spacing w:val="-57"/>
          <w:sz w:val="24"/>
        </w:rPr>
        <w:t xml:space="preserve"> </w:t>
      </w:r>
      <w:r w:rsidRPr="00F0641C">
        <w:rPr>
          <w:sz w:val="24"/>
        </w:rPr>
        <w:t>общеобразовательная</w:t>
      </w:r>
      <w:r w:rsidRPr="00F0641C">
        <w:rPr>
          <w:spacing w:val="-1"/>
          <w:sz w:val="24"/>
        </w:rPr>
        <w:t xml:space="preserve"> </w:t>
      </w:r>
      <w:r w:rsidRPr="00F0641C">
        <w:rPr>
          <w:sz w:val="24"/>
        </w:rPr>
        <w:t>школа</w:t>
      </w:r>
      <w:r w:rsidRPr="00F0641C">
        <w:rPr>
          <w:spacing w:val="-1"/>
          <w:sz w:val="24"/>
        </w:rPr>
        <w:t xml:space="preserve"> </w:t>
      </w:r>
      <w:r w:rsidRPr="00F0641C">
        <w:rPr>
          <w:sz w:val="24"/>
        </w:rPr>
        <w:t>№1</w:t>
      </w:r>
      <w:r w:rsidRPr="00F0641C">
        <w:rPr>
          <w:spacing w:val="4"/>
          <w:sz w:val="24"/>
        </w:rPr>
        <w:t xml:space="preserve"> </w:t>
      </w:r>
      <w:r w:rsidRPr="00F0641C">
        <w:rPr>
          <w:sz w:val="24"/>
        </w:rPr>
        <w:t>«Образовательный</w:t>
      </w:r>
      <w:r w:rsidRPr="00F0641C">
        <w:rPr>
          <w:spacing w:val="-3"/>
          <w:sz w:val="24"/>
        </w:rPr>
        <w:t xml:space="preserve"> </w:t>
      </w:r>
      <w:r w:rsidRPr="00F0641C">
        <w:rPr>
          <w:sz w:val="24"/>
        </w:rPr>
        <w:t>центр»</w:t>
      </w:r>
    </w:p>
    <w:p w:rsidR="00C516CE" w:rsidRPr="00F0641C" w:rsidRDefault="00FF4BE5">
      <w:pPr>
        <w:spacing w:before="1" w:line="276" w:lineRule="auto"/>
        <w:ind w:left="1872" w:right="1814"/>
        <w:jc w:val="center"/>
        <w:rPr>
          <w:sz w:val="24"/>
        </w:rPr>
      </w:pPr>
      <w:r w:rsidRPr="00F0641C">
        <w:rPr>
          <w:sz w:val="24"/>
        </w:rPr>
        <w:t xml:space="preserve">имени 21 армии Вооруженных сил СССР </w:t>
      </w:r>
      <w:proofErr w:type="spellStart"/>
      <w:r w:rsidRPr="00F0641C">
        <w:rPr>
          <w:sz w:val="24"/>
        </w:rPr>
        <w:t>п.г.т</w:t>
      </w:r>
      <w:proofErr w:type="spellEnd"/>
      <w:r w:rsidRPr="00F0641C">
        <w:rPr>
          <w:sz w:val="24"/>
        </w:rPr>
        <w:t xml:space="preserve">. </w:t>
      </w:r>
      <w:proofErr w:type="spellStart"/>
      <w:r w:rsidRPr="00F0641C">
        <w:rPr>
          <w:sz w:val="24"/>
        </w:rPr>
        <w:t>Стройкерамика</w:t>
      </w:r>
      <w:proofErr w:type="spellEnd"/>
      <w:r w:rsidRPr="00F0641C">
        <w:rPr>
          <w:spacing w:val="-57"/>
          <w:sz w:val="24"/>
        </w:rPr>
        <w:t xml:space="preserve"> </w:t>
      </w:r>
      <w:r w:rsidRPr="00F0641C">
        <w:rPr>
          <w:sz w:val="24"/>
        </w:rPr>
        <w:t>муниципального</w:t>
      </w:r>
      <w:r w:rsidRPr="00F0641C">
        <w:rPr>
          <w:spacing w:val="-2"/>
          <w:sz w:val="24"/>
        </w:rPr>
        <w:t xml:space="preserve"> </w:t>
      </w:r>
      <w:r w:rsidRPr="00F0641C">
        <w:rPr>
          <w:sz w:val="24"/>
        </w:rPr>
        <w:t>района</w:t>
      </w:r>
      <w:r w:rsidRPr="00F0641C">
        <w:rPr>
          <w:spacing w:val="-2"/>
          <w:sz w:val="24"/>
        </w:rPr>
        <w:t xml:space="preserve"> </w:t>
      </w:r>
      <w:r w:rsidRPr="00F0641C">
        <w:rPr>
          <w:sz w:val="24"/>
        </w:rPr>
        <w:t>Волжский</w:t>
      </w:r>
      <w:r w:rsidRPr="00F0641C">
        <w:rPr>
          <w:spacing w:val="-1"/>
          <w:sz w:val="24"/>
        </w:rPr>
        <w:t xml:space="preserve"> </w:t>
      </w:r>
      <w:r w:rsidRPr="00F0641C">
        <w:rPr>
          <w:sz w:val="24"/>
        </w:rPr>
        <w:t>Самарской</w:t>
      </w:r>
      <w:r w:rsidRPr="00F0641C">
        <w:rPr>
          <w:spacing w:val="-1"/>
          <w:sz w:val="24"/>
        </w:rPr>
        <w:t xml:space="preserve"> </w:t>
      </w:r>
      <w:r w:rsidRPr="00F0641C">
        <w:rPr>
          <w:sz w:val="24"/>
        </w:rPr>
        <w:t>области</w:t>
      </w:r>
    </w:p>
    <w:p w:rsidR="00C516CE" w:rsidRPr="00F0641C" w:rsidRDefault="00C516CE">
      <w:pPr>
        <w:pStyle w:val="a3"/>
        <w:spacing w:before="6"/>
        <w:rPr>
          <w:sz w:val="27"/>
        </w:rPr>
      </w:pPr>
    </w:p>
    <w:p w:rsidR="00C516CE" w:rsidRPr="00F0641C" w:rsidRDefault="00FF4BE5">
      <w:pPr>
        <w:ind w:left="346" w:right="345"/>
        <w:jc w:val="center"/>
        <w:rPr>
          <w:sz w:val="24"/>
        </w:rPr>
      </w:pPr>
      <w:r w:rsidRPr="00F0641C">
        <w:rPr>
          <w:sz w:val="24"/>
        </w:rPr>
        <w:t>структурное</w:t>
      </w:r>
      <w:r w:rsidRPr="00F0641C">
        <w:rPr>
          <w:spacing w:val="-6"/>
          <w:sz w:val="24"/>
        </w:rPr>
        <w:t xml:space="preserve"> </w:t>
      </w:r>
      <w:r w:rsidRPr="00F0641C">
        <w:rPr>
          <w:sz w:val="24"/>
        </w:rPr>
        <w:t>подразделение</w:t>
      </w:r>
      <w:r w:rsidRPr="00F0641C">
        <w:rPr>
          <w:spacing w:val="-2"/>
          <w:sz w:val="24"/>
        </w:rPr>
        <w:t xml:space="preserve"> </w:t>
      </w:r>
      <w:r w:rsidR="004E35FC" w:rsidRPr="00F0641C">
        <w:rPr>
          <w:sz w:val="24"/>
        </w:rPr>
        <w:t xml:space="preserve"> </w:t>
      </w:r>
      <w:r w:rsidRPr="00F0641C">
        <w:rPr>
          <w:sz w:val="24"/>
        </w:rPr>
        <w:t>Детский</w:t>
      </w:r>
      <w:r w:rsidRPr="00F0641C">
        <w:rPr>
          <w:spacing w:val="-5"/>
          <w:sz w:val="24"/>
        </w:rPr>
        <w:t xml:space="preserve"> </w:t>
      </w:r>
      <w:r w:rsidRPr="00F0641C">
        <w:rPr>
          <w:sz w:val="24"/>
        </w:rPr>
        <w:t>сад</w:t>
      </w:r>
      <w:r w:rsidRPr="00F0641C">
        <w:rPr>
          <w:spacing w:val="-1"/>
          <w:sz w:val="24"/>
        </w:rPr>
        <w:t xml:space="preserve"> </w:t>
      </w:r>
      <w:r w:rsidRPr="00F0641C">
        <w:rPr>
          <w:sz w:val="24"/>
        </w:rPr>
        <w:t>«Солнышко»</w:t>
      </w:r>
    </w:p>
    <w:p w:rsidR="00C516CE" w:rsidRPr="00F0641C" w:rsidRDefault="00C516CE">
      <w:pPr>
        <w:pStyle w:val="a3"/>
        <w:rPr>
          <w:sz w:val="26"/>
        </w:rPr>
      </w:pPr>
    </w:p>
    <w:p w:rsidR="00C516CE" w:rsidRPr="00F0641C" w:rsidRDefault="00C516CE">
      <w:pPr>
        <w:pStyle w:val="a3"/>
        <w:rPr>
          <w:sz w:val="26"/>
        </w:rPr>
      </w:pPr>
    </w:p>
    <w:p w:rsidR="00C516CE" w:rsidRPr="00F0641C" w:rsidRDefault="00C516CE">
      <w:pPr>
        <w:pStyle w:val="a3"/>
        <w:rPr>
          <w:sz w:val="26"/>
        </w:rPr>
      </w:pPr>
    </w:p>
    <w:p w:rsidR="00C516CE" w:rsidRPr="00F0641C" w:rsidRDefault="00C516CE">
      <w:pPr>
        <w:pStyle w:val="a3"/>
        <w:rPr>
          <w:sz w:val="26"/>
        </w:rPr>
      </w:pPr>
    </w:p>
    <w:p w:rsidR="00C516CE" w:rsidRPr="00F0641C" w:rsidRDefault="00C516CE">
      <w:pPr>
        <w:pStyle w:val="a3"/>
        <w:rPr>
          <w:sz w:val="26"/>
        </w:rPr>
      </w:pPr>
    </w:p>
    <w:p w:rsidR="00C516CE" w:rsidRPr="00F0641C" w:rsidRDefault="00C516CE">
      <w:pPr>
        <w:pStyle w:val="a3"/>
        <w:rPr>
          <w:sz w:val="26"/>
        </w:rPr>
      </w:pPr>
    </w:p>
    <w:p w:rsidR="00C516CE" w:rsidRPr="00F0641C" w:rsidRDefault="00C516CE">
      <w:pPr>
        <w:pStyle w:val="a3"/>
        <w:rPr>
          <w:sz w:val="26"/>
        </w:rPr>
      </w:pPr>
    </w:p>
    <w:p w:rsidR="00C516CE" w:rsidRPr="00F0641C" w:rsidRDefault="00C516CE">
      <w:pPr>
        <w:pStyle w:val="a3"/>
        <w:rPr>
          <w:sz w:val="26"/>
        </w:rPr>
      </w:pPr>
    </w:p>
    <w:p w:rsidR="00C516CE" w:rsidRPr="00F0641C" w:rsidRDefault="00C516CE">
      <w:pPr>
        <w:pStyle w:val="a3"/>
        <w:rPr>
          <w:sz w:val="26"/>
        </w:rPr>
      </w:pPr>
    </w:p>
    <w:p w:rsidR="00C516CE" w:rsidRPr="00F0641C" w:rsidRDefault="00C516CE">
      <w:pPr>
        <w:pStyle w:val="a3"/>
        <w:rPr>
          <w:sz w:val="26"/>
        </w:rPr>
      </w:pPr>
    </w:p>
    <w:p w:rsidR="00C516CE" w:rsidRPr="00F0641C" w:rsidRDefault="00C516CE">
      <w:pPr>
        <w:pStyle w:val="a3"/>
        <w:spacing w:before="3"/>
        <w:rPr>
          <w:sz w:val="31"/>
        </w:rPr>
      </w:pPr>
    </w:p>
    <w:p w:rsidR="00C516CE" w:rsidRPr="00F0641C" w:rsidRDefault="00C5442B" w:rsidP="00C7795E">
      <w:pPr>
        <w:pStyle w:val="a4"/>
        <w:rPr>
          <w:b w:val="0"/>
        </w:rPr>
      </w:pPr>
      <w:r w:rsidRPr="00F0641C">
        <w:rPr>
          <w:b w:val="0"/>
        </w:rPr>
        <w:t>«</w:t>
      </w:r>
      <w:r w:rsidR="00F0641C" w:rsidRPr="00F0641C">
        <w:rPr>
          <w:b w:val="0"/>
        </w:rPr>
        <w:t>ВНИМАНИЕ! ОТКРЫТЫЕ ОКНА!</w:t>
      </w:r>
      <w:r w:rsidR="00FF4BE5" w:rsidRPr="00F0641C">
        <w:rPr>
          <w:b w:val="0"/>
        </w:rPr>
        <w:t>»</w:t>
      </w:r>
    </w:p>
    <w:p w:rsidR="00C516CE" w:rsidRPr="00F0641C" w:rsidRDefault="00FF4BE5">
      <w:pPr>
        <w:pStyle w:val="1"/>
        <w:spacing w:before="263"/>
        <w:rPr>
          <w:b w:val="0"/>
        </w:rPr>
      </w:pPr>
      <w:r w:rsidRPr="00F0641C">
        <w:rPr>
          <w:b w:val="0"/>
        </w:rPr>
        <w:t>(консультация</w:t>
      </w:r>
      <w:r w:rsidRPr="00F0641C">
        <w:rPr>
          <w:b w:val="0"/>
          <w:spacing w:val="-3"/>
        </w:rPr>
        <w:t xml:space="preserve"> </w:t>
      </w:r>
      <w:r w:rsidRPr="00F0641C">
        <w:rPr>
          <w:b w:val="0"/>
        </w:rPr>
        <w:t>для</w:t>
      </w:r>
      <w:r w:rsidRPr="00F0641C">
        <w:rPr>
          <w:b w:val="0"/>
          <w:spacing w:val="-4"/>
        </w:rPr>
        <w:t xml:space="preserve"> </w:t>
      </w:r>
      <w:r w:rsidRPr="00F0641C">
        <w:rPr>
          <w:b w:val="0"/>
        </w:rPr>
        <w:t>родителей)</w:t>
      </w:r>
    </w:p>
    <w:p w:rsidR="00C516CE" w:rsidRPr="00F0641C" w:rsidRDefault="00C516CE">
      <w:pPr>
        <w:pStyle w:val="a3"/>
        <w:rPr>
          <w:sz w:val="30"/>
        </w:rPr>
      </w:pPr>
    </w:p>
    <w:p w:rsidR="00C516CE" w:rsidRPr="00F0641C" w:rsidRDefault="00C516CE">
      <w:pPr>
        <w:pStyle w:val="a3"/>
        <w:rPr>
          <w:sz w:val="30"/>
        </w:rPr>
      </w:pPr>
    </w:p>
    <w:p w:rsidR="00C516CE" w:rsidRPr="00F0641C" w:rsidRDefault="00C516CE">
      <w:pPr>
        <w:pStyle w:val="a3"/>
        <w:rPr>
          <w:sz w:val="30"/>
        </w:rPr>
      </w:pPr>
    </w:p>
    <w:p w:rsidR="00C516CE" w:rsidRPr="00F0641C" w:rsidRDefault="00C516CE">
      <w:pPr>
        <w:pStyle w:val="a3"/>
        <w:rPr>
          <w:sz w:val="30"/>
        </w:rPr>
      </w:pPr>
    </w:p>
    <w:p w:rsidR="007E19D9" w:rsidRPr="00F0641C" w:rsidRDefault="007E19D9" w:rsidP="00F1094A">
      <w:pPr>
        <w:pStyle w:val="a3"/>
        <w:spacing w:before="6"/>
        <w:jc w:val="center"/>
      </w:pPr>
      <w:r w:rsidRPr="00F0641C"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Pr="00F0641C" w:rsidRDefault="00974F1F">
      <w:pPr>
        <w:pStyle w:val="a3"/>
        <w:ind w:right="107"/>
        <w:jc w:val="right"/>
      </w:pPr>
      <w:r w:rsidRPr="00F0641C">
        <w:t>Старший воспитатель</w:t>
      </w:r>
      <w:r w:rsidR="00FF4BE5" w:rsidRPr="00F0641C">
        <w:t>:</w:t>
      </w:r>
    </w:p>
    <w:p w:rsidR="009F50AA" w:rsidRPr="00F0641C" w:rsidRDefault="00974F1F">
      <w:pPr>
        <w:pStyle w:val="a3"/>
        <w:ind w:right="107"/>
        <w:jc w:val="right"/>
      </w:pPr>
      <w:r w:rsidRPr="00F0641C">
        <w:t>Назырова Г.А.</w:t>
      </w:r>
    </w:p>
    <w:p w:rsidR="004F6CBA" w:rsidRPr="00F0641C" w:rsidRDefault="004F6CBA">
      <w:pPr>
        <w:pStyle w:val="a3"/>
        <w:ind w:right="107"/>
        <w:jc w:val="right"/>
      </w:pPr>
    </w:p>
    <w:p w:rsidR="004343FF" w:rsidRPr="00F0641C" w:rsidRDefault="004343FF">
      <w:pPr>
        <w:pStyle w:val="a3"/>
        <w:ind w:right="107"/>
        <w:jc w:val="right"/>
      </w:pPr>
    </w:p>
    <w:p w:rsidR="00C516CE" w:rsidRPr="00F0641C" w:rsidRDefault="00C516CE">
      <w:pPr>
        <w:pStyle w:val="a3"/>
        <w:spacing w:before="2"/>
        <w:ind w:right="107"/>
        <w:jc w:val="right"/>
      </w:pPr>
    </w:p>
    <w:p w:rsidR="00C516CE" w:rsidRPr="00F0641C" w:rsidRDefault="00C516CE">
      <w:pPr>
        <w:pStyle w:val="a3"/>
        <w:rPr>
          <w:sz w:val="30"/>
        </w:rPr>
      </w:pPr>
    </w:p>
    <w:p w:rsidR="00C516CE" w:rsidRPr="00F0641C" w:rsidRDefault="00C516CE">
      <w:pPr>
        <w:pStyle w:val="a3"/>
        <w:rPr>
          <w:sz w:val="30"/>
        </w:rPr>
      </w:pPr>
    </w:p>
    <w:p w:rsidR="00C516CE" w:rsidRPr="00F0641C" w:rsidRDefault="00C516CE">
      <w:pPr>
        <w:pStyle w:val="a3"/>
        <w:rPr>
          <w:sz w:val="30"/>
        </w:rPr>
      </w:pPr>
    </w:p>
    <w:p w:rsidR="00C516CE" w:rsidRPr="00F0641C" w:rsidRDefault="00C516CE">
      <w:pPr>
        <w:pStyle w:val="a3"/>
        <w:rPr>
          <w:sz w:val="30"/>
        </w:rPr>
      </w:pPr>
    </w:p>
    <w:p w:rsidR="00C516CE" w:rsidRPr="00F0641C" w:rsidRDefault="00C516CE">
      <w:pPr>
        <w:pStyle w:val="a3"/>
        <w:rPr>
          <w:sz w:val="30"/>
        </w:rPr>
      </w:pPr>
    </w:p>
    <w:p w:rsidR="00C516CE" w:rsidRPr="00F0641C" w:rsidRDefault="00C516CE">
      <w:pPr>
        <w:pStyle w:val="a3"/>
        <w:rPr>
          <w:sz w:val="30"/>
        </w:rPr>
      </w:pPr>
    </w:p>
    <w:p w:rsidR="00C516CE" w:rsidRPr="00F0641C" w:rsidRDefault="00C516CE">
      <w:pPr>
        <w:pStyle w:val="a3"/>
        <w:rPr>
          <w:sz w:val="30"/>
        </w:rPr>
      </w:pPr>
    </w:p>
    <w:p w:rsidR="00C516CE" w:rsidRPr="00F0641C" w:rsidRDefault="00C516CE">
      <w:pPr>
        <w:pStyle w:val="a3"/>
        <w:rPr>
          <w:sz w:val="30"/>
        </w:rPr>
      </w:pPr>
    </w:p>
    <w:p w:rsidR="00C516CE" w:rsidRPr="00F0641C" w:rsidRDefault="00C516CE">
      <w:pPr>
        <w:pStyle w:val="a3"/>
        <w:rPr>
          <w:sz w:val="30"/>
        </w:rPr>
      </w:pPr>
    </w:p>
    <w:p w:rsidR="00C516CE" w:rsidRPr="00F0641C" w:rsidRDefault="00C516CE">
      <w:pPr>
        <w:pStyle w:val="a3"/>
        <w:rPr>
          <w:sz w:val="30"/>
        </w:rPr>
      </w:pPr>
    </w:p>
    <w:p w:rsidR="00C516CE" w:rsidRPr="00F0641C" w:rsidRDefault="00C516CE">
      <w:pPr>
        <w:pStyle w:val="a3"/>
        <w:rPr>
          <w:sz w:val="30"/>
        </w:rPr>
      </w:pPr>
    </w:p>
    <w:p w:rsidR="00C516CE" w:rsidRPr="00F0641C" w:rsidRDefault="00C516CE">
      <w:pPr>
        <w:pStyle w:val="a3"/>
        <w:rPr>
          <w:sz w:val="30"/>
        </w:rPr>
      </w:pPr>
    </w:p>
    <w:p w:rsidR="00C516CE" w:rsidRPr="00F0641C" w:rsidRDefault="00C516CE">
      <w:pPr>
        <w:pStyle w:val="a3"/>
        <w:rPr>
          <w:sz w:val="30"/>
        </w:rPr>
      </w:pPr>
    </w:p>
    <w:p w:rsidR="00C516CE" w:rsidRPr="00F0641C" w:rsidRDefault="00C516CE">
      <w:pPr>
        <w:pStyle w:val="a3"/>
        <w:spacing w:before="9"/>
        <w:rPr>
          <w:sz w:val="34"/>
        </w:rPr>
      </w:pPr>
    </w:p>
    <w:p w:rsidR="00C516CE" w:rsidRPr="00F0641C" w:rsidRDefault="00FF4BE5">
      <w:pPr>
        <w:pStyle w:val="a3"/>
        <w:spacing w:line="276" w:lineRule="auto"/>
        <w:ind w:left="3680" w:right="3678" w:hanging="1"/>
        <w:jc w:val="center"/>
      </w:pPr>
      <w:proofErr w:type="spellStart"/>
      <w:r w:rsidRPr="00F0641C">
        <w:t>п.г.т</w:t>
      </w:r>
      <w:proofErr w:type="spellEnd"/>
      <w:r w:rsidRPr="00F0641C">
        <w:t xml:space="preserve">. </w:t>
      </w:r>
      <w:proofErr w:type="spellStart"/>
      <w:r w:rsidRPr="00F0641C">
        <w:t>Стройкерамика</w:t>
      </w:r>
      <w:proofErr w:type="spellEnd"/>
      <w:r w:rsidRPr="00F0641C">
        <w:rPr>
          <w:spacing w:val="1"/>
        </w:rPr>
        <w:t xml:space="preserve"> </w:t>
      </w:r>
      <w:r w:rsidR="00090499" w:rsidRPr="00F0641C">
        <w:t>2022-2023</w:t>
      </w:r>
      <w:r w:rsidRPr="00F0641C">
        <w:rPr>
          <w:spacing w:val="-3"/>
        </w:rPr>
        <w:t xml:space="preserve"> </w:t>
      </w:r>
      <w:r w:rsidRPr="00F0641C">
        <w:t>учебный</w:t>
      </w:r>
      <w:r w:rsidRPr="00F0641C">
        <w:rPr>
          <w:spacing w:val="-6"/>
        </w:rPr>
        <w:t xml:space="preserve"> </w:t>
      </w:r>
      <w:r w:rsidRPr="00F0641C">
        <w:t>год</w:t>
      </w:r>
    </w:p>
    <w:p w:rsidR="00C516CE" w:rsidRPr="00F0641C" w:rsidRDefault="00C516CE">
      <w:pPr>
        <w:spacing w:line="276" w:lineRule="auto"/>
        <w:jc w:val="center"/>
        <w:sectPr w:rsidR="00C516CE" w:rsidRPr="00F0641C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Pr="005376B3" w:rsidRDefault="00FF4BE5" w:rsidP="00E7053E">
      <w:pPr>
        <w:pStyle w:val="1"/>
        <w:spacing w:before="0"/>
        <w:ind w:right="345"/>
      </w:pPr>
      <w:bookmarkStart w:id="0" w:name="_GoBack"/>
      <w:r w:rsidRPr="005376B3">
        <w:lastRenderedPageBreak/>
        <w:t>Консультация</w:t>
      </w:r>
    </w:p>
    <w:p w:rsidR="004F3691" w:rsidRPr="005376B3" w:rsidRDefault="00F1094A" w:rsidP="004E61A9">
      <w:pPr>
        <w:ind w:left="346" w:right="347"/>
        <w:jc w:val="center"/>
        <w:rPr>
          <w:b/>
          <w:sz w:val="28"/>
          <w:szCs w:val="28"/>
        </w:rPr>
      </w:pPr>
      <w:r w:rsidRPr="005376B3">
        <w:rPr>
          <w:b/>
          <w:sz w:val="28"/>
          <w:szCs w:val="28"/>
        </w:rPr>
        <w:t>«</w:t>
      </w:r>
      <w:r w:rsidR="00F0641C" w:rsidRPr="005376B3">
        <w:rPr>
          <w:b/>
          <w:sz w:val="28"/>
          <w:szCs w:val="28"/>
        </w:rPr>
        <w:t>Внимание! Открытые окна!</w:t>
      </w:r>
      <w:r w:rsidR="00E7053E" w:rsidRPr="005376B3">
        <w:rPr>
          <w:b/>
          <w:sz w:val="28"/>
          <w:szCs w:val="28"/>
        </w:rPr>
        <w:t>»</w:t>
      </w:r>
    </w:p>
    <w:bookmarkEnd w:id="0"/>
    <w:p w:rsidR="00F0641C" w:rsidRPr="00F0641C" w:rsidRDefault="00F0641C" w:rsidP="004E61A9">
      <w:pPr>
        <w:ind w:left="346" w:right="347"/>
        <w:jc w:val="center"/>
        <w:rPr>
          <w:sz w:val="28"/>
          <w:szCs w:val="28"/>
        </w:rPr>
      </w:pPr>
      <w:r w:rsidRPr="00F0641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F328101" wp14:editId="1F8BAE86">
            <wp:simplePos x="0" y="0"/>
            <wp:positionH relativeFrom="column">
              <wp:posOffset>-60463</wp:posOffset>
            </wp:positionH>
            <wp:positionV relativeFrom="paragraph">
              <wp:posOffset>193762</wp:posOffset>
            </wp:positionV>
            <wp:extent cx="6463665" cy="4752975"/>
            <wp:effectExtent l="0" t="0" r="0" b="9525"/>
            <wp:wrapNone/>
            <wp:docPr id="1" name="Рисунок 1" descr="C:\Users\User\Downloads\Pamyatk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amyatka-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6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41C" w:rsidRPr="00F0641C" w:rsidRDefault="00F0641C" w:rsidP="004E61A9">
      <w:pPr>
        <w:ind w:left="346" w:right="347"/>
        <w:jc w:val="center"/>
        <w:rPr>
          <w:sz w:val="28"/>
          <w:szCs w:val="28"/>
        </w:rPr>
      </w:pPr>
    </w:p>
    <w:p w:rsidR="005E24C7" w:rsidRPr="00F0641C" w:rsidRDefault="005E24C7" w:rsidP="004E61A9">
      <w:pPr>
        <w:ind w:left="346" w:right="347"/>
        <w:jc w:val="center"/>
        <w:rPr>
          <w:sz w:val="28"/>
          <w:szCs w:val="28"/>
        </w:rPr>
      </w:pPr>
    </w:p>
    <w:p w:rsidR="00F0641C" w:rsidRPr="00F0641C" w:rsidRDefault="005E24C7" w:rsidP="00974F1F">
      <w:pPr>
        <w:jc w:val="both"/>
        <w:rPr>
          <w:sz w:val="28"/>
          <w:szCs w:val="28"/>
          <w:shd w:val="clear" w:color="auto" w:fill="FFFFFF"/>
        </w:rPr>
      </w:pPr>
      <w:r w:rsidRPr="00F0641C">
        <w:rPr>
          <w:sz w:val="28"/>
          <w:szCs w:val="28"/>
          <w:shd w:val="clear" w:color="auto" w:fill="FFFFFF"/>
        </w:rPr>
        <w:t> </w:t>
      </w:r>
    </w:p>
    <w:p w:rsidR="00F0641C" w:rsidRPr="00F0641C" w:rsidRDefault="00F0641C" w:rsidP="00974F1F">
      <w:pPr>
        <w:jc w:val="both"/>
        <w:rPr>
          <w:sz w:val="28"/>
          <w:szCs w:val="28"/>
          <w:shd w:val="clear" w:color="auto" w:fill="FFFFFF"/>
        </w:rPr>
      </w:pPr>
    </w:p>
    <w:p w:rsidR="00F0641C" w:rsidRPr="00F0641C" w:rsidRDefault="00F0641C" w:rsidP="00974F1F">
      <w:pPr>
        <w:jc w:val="both"/>
        <w:rPr>
          <w:sz w:val="28"/>
          <w:szCs w:val="28"/>
          <w:shd w:val="clear" w:color="auto" w:fill="FFFFFF"/>
        </w:rPr>
      </w:pPr>
    </w:p>
    <w:p w:rsidR="00F0641C" w:rsidRPr="00F0641C" w:rsidRDefault="00F0641C" w:rsidP="00974F1F">
      <w:pPr>
        <w:jc w:val="both"/>
        <w:rPr>
          <w:sz w:val="28"/>
          <w:szCs w:val="28"/>
          <w:shd w:val="clear" w:color="auto" w:fill="FFFFFF"/>
        </w:rPr>
      </w:pPr>
    </w:p>
    <w:p w:rsidR="00F0641C" w:rsidRPr="00F0641C" w:rsidRDefault="00F0641C" w:rsidP="00974F1F">
      <w:pPr>
        <w:jc w:val="both"/>
        <w:rPr>
          <w:sz w:val="28"/>
          <w:szCs w:val="28"/>
          <w:shd w:val="clear" w:color="auto" w:fill="FFFFFF"/>
        </w:rPr>
      </w:pPr>
    </w:p>
    <w:p w:rsidR="00F0641C" w:rsidRPr="00F0641C" w:rsidRDefault="00F0641C" w:rsidP="00974F1F">
      <w:pPr>
        <w:jc w:val="both"/>
        <w:rPr>
          <w:sz w:val="28"/>
          <w:szCs w:val="28"/>
          <w:shd w:val="clear" w:color="auto" w:fill="FFFFFF"/>
        </w:rPr>
      </w:pPr>
    </w:p>
    <w:p w:rsidR="00F0641C" w:rsidRPr="00F0641C" w:rsidRDefault="00F0641C" w:rsidP="00974F1F">
      <w:pPr>
        <w:jc w:val="both"/>
        <w:rPr>
          <w:sz w:val="28"/>
          <w:szCs w:val="28"/>
          <w:shd w:val="clear" w:color="auto" w:fill="FFFFFF"/>
        </w:rPr>
      </w:pPr>
    </w:p>
    <w:p w:rsidR="00F0641C" w:rsidRPr="00F0641C" w:rsidRDefault="00F0641C" w:rsidP="00974F1F">
      <w:pPr>
        <w:jc w:val="both"/>
        <w:rPr>
          <w:sz w:val="28"/>
          <w:szCs w:val="28"/>
          <w:shd w:val="clear" w:color="auto" w:fill="FFFFFF"/>
        </w:rPr>
      </w:pPr>
    </w:p>
    <w:p w:rsidR="00F0641C" w:rsidRPr="00F0641C" w:rsidRDefault="00F0641C" w:rsidP="00974F1F">
      <w:pPr>
        <w:jc w:val="both"/>
        <w:rPr>
          <w:sz w:val="28"/>
          <w:szCs w:val="28"/>
          <w:shd w:val="clear" w:color="auto" w:fill="FFFFFF"/>
        </w:rPr>
      </w:pPr>
    </w:p>
    <w:p w:rsidR="00F0641C" w:rsidRPr="00F0641C" w:rsidRDefault="00F0641C" w:rsidP="00974F1F">
      <w:pPr>
        <w:jc w:val="both"/>
        <w:rPr>
          <w:sz w:val="28"/>
          <w:szCs w:val="28"/>
          <w:shd w:val="clear" w:color="auto" w:fill="FFFFFF"/>
        </w:rPr>
      </w:pPr>
    </w:p>
    <w:p w:rsidR="00F0641C" w:rsidRPr="00F0641C" w:rsidRDefault="00F0641C" w:rsidP="00974F1F">
      <w:pPr>
        <w:jc w:val="both"/>
        <w:rPr>
          <w:sz w:val="28"/>
          <w:szCs w:val="28"/>
          <w:shd w:val="clear" w:color="auto" w:fill="FFFFFF"/>
        </w:rPr>
      </w:pPr>
    </w:p>
    <w:p w:rsidR="00F0641C" w:rsidRPr="00F0641C" w:rsidRDefault="00F0641C" w:rsidP="00974F1F">
      <w:pPr>
        <w:jc w:val="both"/>
        <w:rPr>
          <w:sz w:val="28"/>
          <w:szCs w:val="28"/>
          <w:shd w:val="clear" w:color="auto" w:fill="FFFFFF"/>
        </w:rPr>
      </w:pPr>
    </w:p>
    <w:p w:rsidR="00F0641C" w:rsidRPr="00F0641C" w:rsidRDefault="00F0641C" w:rsidP="00974F1F">
      <w:pPr>
        <w:jc w:val="both"/>
        <w:rPr>
          <w:sz w:val="28"/>
          <w:szCs w:val="28"/>
          <w:shd w:val="clear" w:color="auto" w:fill="FFFFFF"/>
        </w:rPr>
      </w:pPr>
    </w:p>
    <w:p w:rsidR="00F0641C" w:rsidRPr="00F0641C" w:rsidRDefault="00F0641C" w:rsidP="00974F1F">
      <w:pPr>
        <w:jc w:val="both"/>
        <w:rPr>
          <w:sz w:val="28"/>
          <w:szCs w:val="28"/>
          <w:shd w:val="clear" w:color="auto" w:fill="FFFFFF"/>
        </w:rPr>
      </w:pPr>
    </w:p>
    <w:p w:rsidR="00F0641C" w:rsidRPr="00F0641C" w:rsidRDefault="00F0641C" w:rsidP="00974F1F">
      <w:pPr>
        <w:jc w:val="both"/>
        <w:rPr>
          <w:sz w:val="28"/>
          <w:szCs w:val="28"/>
          <w:shd w:val="clear" w:color="auto" w:fill="FFFFFF"/>
        </w:rPr>
      </w:pPr>
    </w:p>
    <w:p w:rsidR="00F0641C" w:rsidRPr="00F0641C" w:rsidRDefault="00F0641C" w:rsidP="00974F1F">
      <w:pPr>
        <w:jc w:val="both"/>
        <w:rPr>
          <w:sz w:val="28"/>
          <w:szCs w:val="28"/>
          <w:shd w:val="clear" w:color="auto" w:fill="FFFFFF"/>
        </w:rPr>
      </w:pPr>
    </w:p>
    <w:p w:rsidR="00F0641C" w:rsidRPr="00F0641C" w:rsidRDefault="00F0641C" w:rsidP="00974F1F">
      <w:pPr>
        <w:jc w:val="both"/>
        <w:rPr>
          <w:sz w:val="28"/>
          <w:szCs w:val="28"/>
          <w:shd w:val="clear" w:color="auto" w:fill="FFFFFF"/>
        </w:rPr>
      </w:pPr>
    </w:p>
    <w:p w:rsidR="00F0641C" w:rsidRPr="00F0641C" w:rsidRDefault="00F0641C" w:rsidP="00974F1F">
      <w:pPr>
        <w:jc w:val="both"/>
        <w:rPr>
          <w:sz w:val="28"/>
          <w:szCs w:val="28"/>
          <w:shd w:val="clear" w:color="auto" w:fill="FFFFFF"/>
        </w:rPr>
      </w:pPr>
    </w:p>
    <w:p w:rsidR="00F0641C" w:rsidRPr="00F0641C" w:rsidRDefault="00F0641C" w:rsidP="00974F1F">
      <w:pPr>
        <w:jc w:val="both"/>
        <w:rPr>
          <w:sz w:val="28"/>
          <w:szCs w:val="28"/>
          <w:shd w:val="clear" w:color="auto" w:fill="FFFFFF"/>
        </w:rPr>
      </w:pPr>
    </w:p>
    <w:p w:rsidR="00F0641C" w:rsidRPr="00F0641C" w:rsidRDefault="00F0641C" w:rsidP="00974F1F">
      <w:pPr>
        <w:jc w:val="both"/>
        <w:rPr>
          <w:sz w:val="28"/>
          <w:szCs w:val="28"/>
          <w:shd w:val="clear" w:color="auto" w:fill="FFFFFF"/>
        </w:rPr>
      </w:pPr>
    </w:p>
    <w:p w:rsidR="00F0641C" w:rsidRPr="00F0641C" w:rsidRDefault="00F0641C" w:rsidP="00F0641C">
      <w:pPr>
        <w:jc w:val="both"/>
        <w:rPr>
          <w:sz w:val="28"/>
          <w:szCs w:val="28"/>
          <w:shd w:val="clear" w:color="auto" w:fill="FFFFFF"/>
        </w:rPr>
      </w:pPr>
    </w:p>
    <w:p w:rsidR="00F0641C" w:rsidRPr="00F0641C" w:rsidRDefault="00F0641C" w:rsidP="00F0641C">
      <w:pPr>
        <w:jc w:val="both"/>
        <w:rPr>
          <w:sz w:val="28"/>
          <w:szCs w:val="28"/>
          <w:shd w:val="clear" w:color="auto" w:fill="FFFFFF"/>
        </w:rPr>
      </w:pPr>
    </w:p>
    <w:p w:rsidR="00F0641C" w:rsidRPr="00F0641C" w:rsidRDefault="00F0641C" w:rsidP="00F0641C">
      <w:pPr>
        <w:widowControl/>
        <w:shd w:val="clear" w:color="auto" w:fill="FFFFFF"/>
        <w:autoSpaceDE/>
        <w:autoSpaceDN/>
        <w:jc w:val="both"/>
        <w:rPr>
          <w:color w:val="181818"/>
          <w:sz w:val="28"/>
          <w:szCs w:val="28"/>
          <w:lang w:eastAsia="ru-RU"/>
        </w:rPr>
      </w:pPr>
      <w:r w:rsidRPr="00F0641C">
        <w:rPr>
          <w:color w:val="181818"/>
          <w:sz w:val="28"/>
          <w:szCs w:val="28"/>
          <w:lang w:eastAsia="ru-RU"/>
        </w:rPr>
        <w:t>Наступила весна и не за горами</w:t>
      </w:r>
      <w:r>
        <w:rPr>
          <w:color w:val="181818"/>
          <w:sz w:val="28"/>
          <w:szCs w:val="28"/>
          <w:lang w:eastAsia="ru-RU"/>
        </w:rPr>
        <w:t xml:space="preserve"> лето. </w:t>
      </w:r>
      <w:r w:rsidRPr="00F0641C">
        <w:rPr>
          <w:color w:val="181818"/>
          <w:sz w:val="28"/>
          <w:szCs w:val="28"/>
          <w:lang w:eastAsia="ru-RU"/>
        </w:rPr>
        <w:t>В тёплые  дни весны, а особенно летом в наших домах постоянно раскрыты </w:t>
      </w:r>
      <w:r w:rsidRPr="00F0641C">
        <w:rPr>
          <w:bCs/>
          <w:color w:val="181818"/>
          <w:sz w:val="28"/>
          <w:szCs w:val="28"/>
          <w:lang w:eastAsia="ru-RU"/>
        </w:rPr>
        <w:t>окна</w:t>
      </w:r>
      <w:r w:rsidRPr="00F0641C">
        <w:rPr>
          <w:color w:val="181818"/>
          <w:sz w:val="28"/>
          <w:szCs w:val="28"/>
          <w:lang w:eastAsia="ru-RU"/>
        </w:rPr>
        <w:t>.</w:t>
      </w:r>
      <w:r>
        <w:rPr>
          <w:color w:val="181818"/>
          <w:sz w:val="28"/>
          <w:szCs w:val="28"/>
          <w:lang w:eastAsia="ru-RU"/>
        </w:rPr>
        <w:t xml:space="preserve"> </w:t>
      </w:r>
    </w:p>
    <w:p w:rsidR="00F0641C" w:rsidRPr="00F0641C" w:rsidRDefault="00F0641C" w:rsidP="00F0641C">
      <w:pPr>
        <w:widowControl/>
        <w:shd w:val="clear" w:color="auto" w:fill="FFFFFF"/>
        <w:autoSpaceDE/>
        <w:autoSpaceDN/>
        <w:jc w:val="both"/>
        <w:rPr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  <w:lang w:eastAsia="ru-RU"/>
        </w:rPr>
        <w:t>У</w:t>
      </w:r>
      <w:r w:rsidRPr="00F0641C">
        <w:rPr>
          <w:color w:val="181818"/>
          <w:sz w:val="28"/>
          <w:szCs w:val="28"/>
          <w:lang w:eastAsia="ru-RU"/>
        </w:rPr>
        <w:t>важаемые </w:t>
      </w:r>
      <w:r w:rsidRPr="00F0641C">
        <w:rPr>
          <w:bCs/>
          <w:color w:val="181818"/>
          <w:sz w:val="28"/>
          <w:szCs w:val="28"/>
          <w:lang w:eastAsia="ru-RU"/>
        </w:rPr>
        <w:t>родители</w:t>
      </w:r>
      <w:r w:rsidRPr="00F0641C">
        <w:rPr>
          <w:color w:val="181818"/>
          <w:sz w:val="28"/>
          <w:szCs w:val="28"/>
          <w:lang w:eastAsia="ru-RU"/>
        </w:rPr>
        <w:t>!</w:t>
      </w:r>
    </w:p>
    <w:p w:rsidR="00F0641C" w:rsidRPr="00F0641C" w:rsidRDefault="00F0641C" w:rsidP="00F0641C">
      <w:pPr>
        <w:widowControl/>
        <w:shd w:val="clear" w:color="auto" w:fill="FFFFFF"/>
        <w:autoSpaceDE/>
        <w:autoSpaceDN/>
        <w:jc w:val="both"/>
        <w:rPr>
          <w:color w:val="181818"/>
          <w:sz w:val="28"/>
          <w:szCs w:val="28"/>
          <w:lang w:eastAsia="ru-RU"/>
        </w:rPr>
      </w:pPr>
      <w:r w:rsidRPr="00F0641C">
        <w:rPr>
          <w:color w:val="181818"/>
          <w:sz w:val="28"/>
          <w:szCs w:val="28"/>
          <w:lang w:eastAsia="ru-RU"/>
        </w:rPr>
        <w:t>Самое опасное время </w:t>
      </w:r>
      <w:r w:rsidRPr="00F0641C">
        <w:rPr>
          <w:bCs/>
          <w:color w:val="181818"/>
          <w:sz w:val="28"/>
          <w:szCs w:val="28"/>
          <w:lang w:eastAsia="ru-RU"/>
        </w:rPr>
        <w:t>открытых</w:t>
      </w:r>
      <w:r w:rsidRPr="00F0641C">
        <w:rPr>
          <w:color w:val="181818"/>
          <w:sz w:val="28"/>
          <w:szCs w:val="28"/>
          <w:lang w:eastAsia="ru-RU"/>
        </w:rPr>
        <w:t> окон – с мая по сентябрь, когда </w:t>
      </w:r>
      <w:r w:rsidRPr="00F0641C">
        <w:rPr>
          <w:bCs/>
          <w:color w:val="181818"/>
          <w:sz w:val="28"/>
          <w:szCs w:val="28"/>
          <w:lang w:eastAsia="ru-RU"/>
        </w:rPr>
        <w:t>окна открыты нараспашку</w:t>
      </w:r>
      <w:r w:rsidRPr="00F0641C">
        <w:rPr>
          <w:color w:val="181818"/>
          <w:sz w:val="28"/>
          <w:szCs w:val="28"/>
          <w:lang w:eastAsia="ru-RU"/>
        </w:rPr>
        <w:t>.</w:t>
      </w:r>
      <w:r>
        <w:rPr>
          <w:color w:val="181818"/>
          <w:sz w:val="28"/>
          <w:szCs w:val="28"/>
          <w:lang w:eastAsia="ru-RU"/>
        </w:rPr>
        <w:t xml:space="preserve"> </w:t>
      </w:r>
      <w:r w:rsidRPr="00F0641C">
        <w:rPr>
          <w:color w:val="181818"/>
          <w:sz w:val="28"/>
          <w:szCs w:val="28"/>
          <w:lang w:eastAsia="ru-RU"/>
        </w:rPr>
        <w:t>Просим Вас в жаркое время года особое </w:t>
      </w:r>
      <w:r w:rsidRPr="00F0641C">
        <w:rPr>
          <w:bCs/>
          <w:color w:val="181818"/>
          <w:sz w:val="28"/>
          <w:szCs w:val="28"/>
          <w:lang w:eastAsia="ru-RU"/>
        </w:rPr>
        <w:t>внимание</w:t>
      </w:r>
      <w:r w:rsidRPr="00F0641C">
        <w:rPr>
          <w:color w:val="181818"/>
          <w:sz w:val="28"/>
          <w:szCs w:val="28"/>
          <w:lang w:eastAsia="ru-RU"/>
        </w:rPr>
        <w:t> уделять безопасности детей в квартирах. Многие </w:t>
      </w:r>
      <w:r w:rsidRPr="00F0641C">
        <w:rPr>
          <w:bCs/>
          <w:color w:val="181818"/>
          <w:sz w:val="28"/>
          <w:szCs w:val="28"/>
          <w:lang w:eastAsia="ru-RU"/>
        </w:rPr>
        <w:t>родители</w:t>
      </w:r>
      <w:r w:rsidRPr="00F0641C">
        <w:rPr>
          <w:color w:val="181818"/>
          <w:sz w:val="28"/>
          <w:szCs w:val="28"/>
          <w:lang w:eastAsia="ru-RU"/>
        </w:rPr>
        <w:t> прекрасно понимают опасность, которая грозит их детям от </w:t>
      </w:r>
      <w:r w:rsidRPr="00F0641C">
        <w:rPr>
          <w:bCs/>
          <w:color w:val="181818"/>
          <w:sz w:val="28"/>
          <w:szCs w:val="28"/>
          <w:lang w:eastAsia="ru-RU"/>
        </w:rPr>
        <w:t>открытых настежь окон</w:t>
      </w:r>
      <w:r w:rsidRPr="00F0641C">
        <w:rPr>
          <w:color w:val="181818"/>
          <w:sz w:val="28"/>
          <w:szCs w:val="28"/>
          <w:lang w:eastAsia="ru-RU"/>
        </w:rPr>
        <w:t>, но забывают о том, что </w:t>
      </w:r>
      <w:r w:rsidRPr="00F0641C">
        <w:rPr>
          <w:bCs/>
          <w:color w:val="181818"/>
          <w:sz w:val="28"/>
          <w:szCs w:val="28"/>
          <w:lang w:eastAsia="ru-RU"/>
        </w:rPr>
        <w:t>открытое</w:t>
      </w:r>
      <w:r w:rsidRPr="00F0641C">
        <w:rPr>
          <w:color w:val="181818"/>
          <w:sz w:val="28"/>
          <w:szCs w:val="28"/>
          <w:lang w:eastAsia="ru-RU"/>
        </w:rPr>
        <w:t> окно может оказаться смертельно опасным для ребёнка.</w:t>
      </w:r>
    </w:p>
    <w:p w:rsidR="00F0641C" w:rsidRPr="00F0641C" w:rsidRDefault="00F0641C" w:rsidP="00F0641C">
      <w:pPr>
        <w:widowControl/>
        <w:shd w:val="clear" w:color="auto" w:fill="FFFFFF"/>
        <w:autoSpaceDE/>
        <w:autoSpaceDN/>
        <w:jc w:val="both"/>
        <w:rPr>
          <w:color w:val="181818"/>
          <w:sz w:val="28"/>
          <w:szCs w:val="28"/>
          <w:lang w:eastAsia="ru-RU"/>
        </w:rPr>
      </w:pPr>
      <w:r w:rsidRPr="00F0641C">
        <w:rPr>
          <w:color w:val="181818"/>
          <w:sz w:val="28"/>
          <w:szCs w:val="28"/>
          <w:lang w:eastAsia="ru-RU"/>
        </w:rPr>
        <w:t>Конечно, от жары нужно как–то спасаться, но всё – таки жизнь и здоровье детей, вашего ребёнка зависит именно от вас и от ваших, порой не обдуманных действий. Иногда несколько секунд наедине с раскрытым окном могут привести к непоправимым последствиям.</w:t>
      </w:r>
    </w:p>
    <w:p w:rsidR="00F0641C" w:rsidRPr="00F0641C" w:rsidRDefault="00F0641C" w:rsidP="00F0641C">
      <w:pPr>
        <w:widowControl/>
        <w:shd w:val="clear" w:color="auto" w:fill="FFFFFF"/>
        <w:autoSpaceDE/>
        <w:autoSpaceDN/>
        <w:jc w:val="both"/>
        <w:rPr>
          <w:color w:val="181818"/>
          <w:sz w:val="28"/>
          <w:szCs w:val="28"/>
          <w:lang w:eastAsia="ru-RU"/>
        </w:rPr>
      </w:pPr>
      <w:r w:rsidRPr="00F0641C">
        <w:rPr>
          <w:color w:val="181818"/>
          <w:sz w:val="28"/>
          <w:szCs w:val="28"/>
          <w:lang w:eastAsia="ru-RU"/>
        </w:rPr>
        <w:t>По печальной статистике чаще всего из окон выпадают дети в возрасте от года </w:t>
      </w:r>
      <w:r w:rsidRPr="00F0641C">
        <w:rPr>
          <w:iCs/>
          <w:color w:val="181818"/>
          <w:sz w:val="28"/>
          <w:szCs w:val="28"/>
          <w:lang w:eastAsia="ru-RU"/>
        </w:rPr>
        <w:t>(когда ребёнок только начинает ходить)</w:t>
      </w:r>
      <w:r w:rsidRPr="00F0641C">
        <w:rPr>
          <w:color w:val="181818"/>
          <w:sz w:val="28"/>
          <w:szCs w:val="28"/>
          <w:lang w:eastAsia="ru-RU"/>
        </w:rPr>
        <w:t> и до 5- -6 лет. Чтобы эта печальная статистика не увеличивалась, </w:t>
      </w:r>
      <w:r w:rsidRPr="00F0641C">
        <w:rPr>
          <w:bCs/>
          <w:color w:val="181818"/>
          <w:sz w:val="28"/>
          <w:szCs w:val="28"/>
          <w:lang w:eastAsia="ru-RU"/>
        </w:rPr>
        <w:t>родителям</w:t>
      </w:r>
      <w:r w:rsidRPr="00F0641C">
        <w:rPr>
          <w:color w:val="181818"/>
          <w:sz w:val="28"/>
          <w:szCs w:val="28"/>
          <w:lang w:eastAsia="ru-RU"/>
        </w:rPr>
        <w:t> необходимо быть более бдительными и следить за детьми в квартирах, не оставлять их без присмотра в помещениях с </w:t>
      </w:r>
      <w:r w:rsidRPr="00F0641C">
        <w:rPr>
          <w:bCs/>
          <w:color w:val="181818"/>
          <w:sz w:val="28"/>
          <w:szCs w:val="28"/>
          <w:lang w:eastAsia="ru-RU"/>
        </w:rPr>
        <w:t>открытыми окнами</w:t>
      </w:r>
      <w:r w:rsidRPr="00F0641C">
        <w:rPr>
          <w:color w:val="181818"/>
          <w:sz w:val="28"/>
          <w:szCs w:val="28"/>
          <w:lang w:eastAsia="ru-RU"/>
        </w:rPr>
        <w:t>.</w:t>
      </w:r>
    </w:p>
    <w:p w:rsidR="00F0641C" w:rsidRPr="00F0641C" w:rsidRDefault="00F0641C" w:rsidP="00F0641C">
      <w:pPr>
        <w:widowControl/>
        <w:shd w:val="clear" w:color="auto" w:fill="FFFFFF"/>
        <w:autoSpaceDE/>
        <w:autoSpaceDN/>
        <w:jc w:val="both"/>
        <w:rPr>
          <w:color w:val="181818"/>
          <w:sz w:val="28"/>
          <w:szCs w:val="28"/>
          <w:lang w:eastAsia="ru-RU"/>
        </w:rPr>
      </w:pPr>
      <w:r w:rsidRPr="00F0641C">
        <w:rPr>
          <w:color w:val="181818"/>
          <w:sz w:val="28"/>
          <w:szCs w:val="28"/>
          <w:lang w:eastAsia="ru-RU"/>
        </w:rPr>
        <w:t>Некоторые </w:t>
      </w:r>
      <w:r w:rsidRPr="00F0641C">
        <w:rPr>
          <w:bCs/>
          <w:color w:val="181818"/>
          <w:sz w:val="28"/>
          <w:szCs w:val="28"/>
          <w:lang w:eastAsia="ru-RU"/>
        </w:rPr>
        <w:t>родители</w:t>
      </w:r>
      <w:r w:rsidRPr="00F0641C">
        <w:rPr>
          <w:color w:val="181818"/>
          <w:sz w:val="28"/>
          <w:szCs w:val="28"/>
          <w:lang w:eastAsia="ru-RU"/>
        </w:rPr>
        <w:t xml:space="preserve"> разрешают своим детям играть на подоконниках. Они считают, что окружающий мир за окном привлекателен для ребёнка, интересен своим разнообразием и это займёт его на </w:t>
      </w:r>
      <w:r>
        <w:rPr>
          <w:color w:val="181818"/>
          <w:sz w:val="28"/>
          <w:szCs w:val="28"/>
          <w:lang w:eastAsia="ru-RU"/>
        </w:rPr>
        <w:t xml:space="preserve">некоторое </w:t>
      </w:r>
      <w:r w:rsidRPr="00F0641C">
        <w:rPr>
          <w:color w:val="181818"/>
          <w:sz w:val="28"/>
          <w:szCs w:val="28"/>
          <w:lang w:eastAsia="ru-RU"/>
        </w:rPr>
        <w:t>время, освободит </w:t>
      </w:r>
      <w:r w:rsidRPr="00F0641C">
        <w:rPr>
          <w:bCs/>
          <w:color w:val="181818"/>
          <w:sz w:val="28"/>
          <w:szCs w:val="28"/>
          <w:lang w:eastAsia="ru-RU"/>
        </w:rPr>
        <w:t>родителей</w:t>
      </w:r>
      <w:r w:rsidRPr="00F0641C">
        <w:rPr>
          <w:color w:val="181818"/>
          <w:sz w:val="28"/>
          <w:szCs w:val="28"/>
          <w:lang w:eastAsia="ru-RU"/>
        </w:rPr>
        <w:t> от непосредственного общения с ребёнком. Этого делать нельзя! Ребёнок должен знать и понимать, что подоконник не место для игр и развлечений!</w:t>
      </w:r>
    </w:p>
    <w:p w:rsidR="00F0641C" w:rsidRPr="00F0641C" w:rsidRDefault="00F0641C" w:rsidP="00F0641C">
      <w:pPr>
        <w:widowControl/>
        <w:shd w:val="clear" w:color="auto" w:fill="FFFFFF"/>
        <w:autoSpaceDE/>
        <w:autoSpaceDN/>
        <w:jc w:val="both"/>
        <w:rPr>
          <w:color w:val="181818"/>
          <w:sz w:val="28"/>
          <w:szCs w:val="28"/>
          <w:lang w:eastAsia="ru-RU"/>
        </w:rPr>
      </w:pPr>
      <w:r w:rsidRPr="00F0641C">
        <w:rPr>
          <w:bCs/>
          <w:color w:val="181818"/>
          <w:sz w:val="28"/>
          <w:szCs w:val="28"/>
          <w:lang w:eastAsia="ru-RU"/>
        </w:rPr>
        <w:lastRenderedPageBreak/>
        <w:t>Родители</w:t>
      </w:r>
      <w:r w:rsidRPr="00F0641C">
        <w:rPr>
          <w:color w:val="181818"/>
          <w:sz w:val="28"/>
          <w:szCs w:val="28"/>
          <w:lang w:eastAsia="ru-RU"/>
        </w:rPr>
        <w:t> для безопасности собственных детей должны тщательно продумать расстановку мебели, чтобы ребёнок не смог взобраться на подоконник. Необходимо позаботиться и о специальных фиксаторах, которые не позволят ребёнку </w:t>
      </w:r>
      <w:r w:rsidRPr="00F0641C">
        <w:rPr>
          <w:bCs/>
          <w:color w:val="181818"/>
          <w:sz w:val="28"/>
          <w:szCs w:val="28"/>
          <w:lang w:eastAsia="ru-RU"/>
        </w:rPr>
        <w:t>открыть окно</w:t>
      </w:r>
      <w:r w:rsidRPr="00F0641C">
        <w:rPr>
          <w:color w:val="181818"/>
          <w:sz w:val="28"/>
          <w:szCs w:val="28"/>
          <w:lang w:eastAsia="ru-RU"/>
        </w:rPr>
        <w:t>. Нельзя надеяться на москитную сетку! Она создаёт для ребёнка мнимую иллюзию закрытого </w:t>
      </w:r>
      <w:r w:rsidRPr="00F0641C">
        <w:rPr>
          <w:bCs/>
          <w:color w:val="181818"/>
          <w:sz w:val="28"/>
          <w:szCs w:val="28"/>
          <w:lang w:eastAsia="ru-RU"/>
        </w:rPr>
        <w:t>окна</w:t>
      </w:r>
      <w:r w:rsidRPr="00F0641C">
        <w:rPr>
          <w:color w:val="181818"/>
          <w:sz w:val="28"/>
          <w:szCs w:val="28"/>
          <w:lang w:eastAsia="ru-RU"/>
        </w:rPr>
        <w:t>. Ребёнок подсознательно воспринимает москитную сетку как защитный барьер, порой опирается на неё, в результате происходит несчастье. По статистике, больше половины детей выпали из </w:t>
      </w:r>
      <w:r w:rsidRPr="00F0641C">
        <w:rPr>
          <w:bCs/>
          <w:color w:val="181818"/>
          <w:sz w:val="28"/>
          <w:szCs w:val="28"/>
          <w:lang w:eastAsia="ru-RU"/>
        </w:rPr>
        <w:t>окна</w:t>
      </w:r>
      <w:r w:rsidRPr="00F0641C">
        <w:rPr>
          <w:color w:val="181818"/>
          <w:sz w:val="28"/>
          <w:szCs w:val="28"/>
          <w:lang w:eastAsia="ru-RU"/>
        </w:rPr>
        <w:t> вместе с москитной сеткой!</w:t>
      </w:r>
    </w:p>
    <w:p w:rsidR="00F0641C" w:rsidRDefault="00F0641C" w:rsidP="00F0641C">
      <w:pPr>
        <w:widowControl/>
        <w:shd w:val="clear" w:color="auto" w:fill="FFFFFF"/>
        <w:autoSpaceDE/>
        <w:autoSpaceDN/>
        <w:jc w:val="both"/>
        <w:rPr>
          <w:color w:val="181818"/>
          <w:sz w:val="28"/>
          <w:szCs w:val="28"/>
          <w:lang w:eastAsia="ru-RU"/>
        </w:rPr>
      </w:pPr>
      <w:r w:rsidRPr="00F0641C">
        <w:rPr>
          <w:color w:val="181818"/>
          <w:sz w:val="28"/>
          <w:szCs w:val="28"/>
          <w:lang w:eastAsia="ru-RU"/>
        </w:rPr>
        <w:t>И не стоит себя успокаивать тем, что с вами такое точно не случится.</w:t>
      </w:r>
      <w:r>
        <w:rPr>
          <w:color w:val="181818"/>
          <w:sz w:val="28"/>
          <w:szCs w:val="28"/>
          <w:lang w:eastAsia="ru-RU"/>
        </w:rPr>
        <w:t xml:space="preserve"> </w:t>
      </w:r>
      <w:r w:rsidRPr="00F0641C">
        <w:rPr>
          <w:color w:val="181818"/>
          <w:sz w:val="28"/>
          <w:szCs w:val="28"/>
          <w:lang w:eastAsia="ru-RU"/>
        </w:rPr>
        <w:t>Элементарные меры безопасности и ваша бдительность помогут сохранить жизнь и здоровье ваших детей!</w:t>
      </w:r>
    </w:p>
    <w:p w:rsidR="00F0641C" w:rsidRPr="00F0641C" w:rsidRDefault="00F0641C" w:rsidP="00F0641C">
      <w:pPr>
        <w:widowControl/>
        <w:shd w:val="clear" w:color="auto" w:fill="FFFFFF"/>
        <w:autoSpaceDE/>
        <w:autoSpaceDN/>
        <w:jc w:val="both"/>
        <w:rPr>
          <w:color w:val="181818"/>
          <w:sz w:val="28"/>
          <w:szCs w:val="28"/>
          <w:lang w:eastAsia="ru-RU"/>
        </w:rPr>
      </w:pPr>
    </w:p>
    <w:p w:rsidR="00F0641C" w:rsidRPr="00F0641C" w:rsidRDefault="00F0641C" w:rsidP="00F0641C">
      <w:pPr>
        <w:widowControl/>
        <w:shd w:val="clear" w:color="auto" w:fill="FFFFFF"/>
        <w:autoSpaceDE/>
        <w:autoSpaceDN/>
        <w:jc w:val="both"/>
        <w:rPr>
          <w:color w:val="181818"/>
          <w:sz w:val="28"/>
          <w:szCs w:val="28"/>
          <w:lang w:eastAsia="ru-RU"/>
        </w:rPr>
      </w:pPr>
      <w:r w:rsidRPr="00F0641C">
        <w:rPr>
          <w:color w:val="181818"/>
          <w:sz w:val="28"/>
          <w:szCs w:val="28"/>
          <w:lang w:eastAsia="ru-RU"/>
        </w:rPr>
        <w:t>                      </w:t>
      </w:r>
      <w:r w:rsidRPr="00F0641C">
        <w:rPr>
          <w:noProof/>
          <w:color w:val="181818"/>
          <w:sz w:val="28"/>
          <w:szCs w:val="28"/>
          <w:lang w:eastAsia="ru-RU"/>
        </w:rPr>
        <w:drawing>
          <wp:inline distT="0" distB="0" distL="0" distR="0" wp14:anchorId="4CB31622" wp14:editId="0D64ECD2">
            <wp:extent cx="3832225" cy="5677535"/>
            <wp:effectExtent l="0" t="0" r="0" b="0"/>
            <wp:docPr id="3" name="Рисунок 3" descr="https://documents.infourok.ru/f4488042-4d91-4996-bd37-659d5c5d0906/0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f4488042-4d91-4996-bd37-659d5c5d0906/0/image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25" cy="567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41C" w:rsidRPr="00F0641C" w:rsidRDefault="00F0641C" w:rsidP="00F0641C">
      <w:pPr>
        <w:widowControl/>
        <w:shd w:val="clear" w:color="auto" w:fill="FFFFFF"/>
        <w:autoSpaceDE/>
        <w:autoSpaceDN/>
        <w:jc w:val="both"/>
        <w:rPr>
          <w:color w:val="181818"/>
          <w:sz w:val="28"/>
          <w:szCs w:val="28"/>
          <w:lang w:eastAsia="ru-RU"/>
        </w:rPr>
      </w:pPr>
      <w:r w:rsidRPr="00F0641C">
        <w:rPr>
          <w:color w:val="181818"/>
          <w:sz w:val="28"/>
          <w:szCs w:val="28"/>
          <w:lang w:eastAsia="ru-RU"/>
        </w:rPr>
        <w:t> </w:t>
      </w:r>
    </w:p>
    <w:p w:rsidR="00F0641C" w:rsidRPr="00F0641C" w:rsidRDefault="00F0641C" w:rsidP="00F0641C">
      <w:pPr>
        <w:widowControl/>
        <w:shd w:val="clear" w:color="auto" w:fill="FFFFFF"/>
        <w:autoSpaceDE/>
        <w:autoSpaceDN/>
        <w:jc w:val="both"/>
        <w:rPr>
          <w:color w:val="181818"/>
          <w:sz w:val="28"/>
          <w:szCs w:val="28"/>
          <w:lang w:eastAsia="ru-RU"/>
        </w:rPr>
      </w:pPr>
      <w:r w:rsidRPr="00F0641C">
        <w:rPr>
          <w:color w:val="181818"/>
          <w:sz w:val="28"/>
          <w:szCs w:val="28"/>
          <w:lang w:eastAsia="ru-RU"/>
        </w:rPr>
        <w:t> </w:t>
      </w:r>
    </w:p>
    <w:p w:rsidR="00F0641C" w:rsidRPr="00F0641C" w:rsidRDefault="00F0641C" w:rsidP="00F0641C">
      <w:pPr>
        <w:widowControl/>
        <w:shd w:val="clear" w:color="auto" w:fill="FFFFFF"/>
        <w:tabs>
          <w:tab w:val="left" w:pos="4307"/>
        </w:tabs>
        <w:autoSpaceDE/>
        <w:autoSpaceDN/>
        <w:jc w:val="both"/>
        <w:textAlignment w:val="baseline"/>
        <w:rPr>
          <w:color w:val="181818"/>
          <w:sz w:val="28"/>
          <w:szCs w:val="28"/>
          <w:lang w:eastAsia="ru-RU"/>
        </w:rPr>
      </w:pPr>
      <w:r>
        <w:rPr>
          <w:color w:val="373737"/>
          <w:sz w:val="28"/>
          <w:szCs w:val="28"/>
          <w:lang w:eastAsia="ru-RU"/>
        </w:rPr>
        <w:tab/>
      </w:r>
      <w:r w:rsidRPr="00F0641C">
        <w:rPr>
          <w:color w:val="373737"/>
          <w:sz w:val="28"/>
          <w:szCs w:val="28"/>
          <w:lang w:eastAsia="ru-RU"/>
        </w:rPr>
        <w:t> </w:t>
      </w:r>
    </w:p>
    <w:p w:rsidR="00F0641C" w:rsidRDefault="00F0641C" w:rsidP="00F0641C">
      <w:pPr>
        <w:widowControl/>
        <w:shd w:val="clear" w:color="auto" w:fill="FFFFFF"/>
        <w:autoSpaceDE/>
        <w:autoSpaceDN/>
        <w:jc w:val="center"/>
        <w:textAlignment w:val="baseline"/>
        <w:rPr>
          <w:iCs/>
          <w:sz w:val="28"/>
          <w:szCs w:val="28"/>
          <w:bdr w:val="none" w:sz="0" w:space="0" w:color="auto" w:frame="1"/>
          <w:lang w:eastAsia="ru-RU"/>
        </w:rPr>
      </w:pPr>
      <w:r w:rsidRPr="00F0641C">
        <w:rPr>
          <w:iCs/>
          <w:sz w:val="28"/>
          <w:szCs w:val="28"/>
          <w:bdr w:val="none" w:sz="0" w:space="0" w:color="auto" w:frame="1"/>
          <w:lang w:eastAsia="ru-RU"/>
        </w:rPr>
        <w:t xml:space="preserve">ПАМЯТКА ДЛЯ РОДИТЕЛЕЙ </w:t>
      </w:r>
    </w:p>
    <w:p w:rsidR="00F0641C" w:rsidRDefault="00F0641C" w:rsidP="00F0641C">
      <w:pPr>
        <w:widowControl/>
        <w:shd w:val="clear" w:color="auto" w:fill="FFFFFF"/>
        <w:autoSpaceDE/>
        <w:autoSpaceDN/>
        <w:jc w:val="center"/>
        <w:textAlignment w:val="baseline"/>
        <w:rPr>
          <w:iCs/>
          <w:sz w:val="28"/>
          <w:szCs w:val="28"/>
          <w:bdr w:val="none" w:sz="0" w:space="0" w:color="auto" w:frame="1"/>
          <w:lang w:eastAsia="ru-RU"/>
        </w:rPr>
      </w:pPr>
      <w:r>
        <w:rPr>
          <w:iCs/>
          <w:sz w:val="28"/>
          <w:szCs w:val="28"/>
          <w:bdr w:val="none" w:sz="0" w:space="0" w:color="auto" w:frame="1"/>
          <w:lang w:eastAsia="ru-RU"/>
        </w:rPr>
        <w:t>«</w:t>
      </w:r>
      <w:r w:rsidRPr="00F0641C">
        <w:rPr>
          <w:iCs/>
          <w:sz w:val="28"/>
          <w:szCs w:val="28"/>
          <w:bdr w:val="none" w:sz="0" w:space="0" w:color="auto" w:frame="1"/>
          <w:lang w:eastAsia="ru-RU"/>
        </w:rPr>
        <w:t>КАК ПРЕДОТВРАТИТЬ</w:t>
      </w:r>
      <w:r>
        <w:rPr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641C">
        <w:rPr>
          <w:iCs/>
          <w:sz w:val="28"/>
          <w:szCs w:val="28"/>
          <w:bdr w:val="none" w:sz="0" w:space="0" w:color="auto" w:frame="1"/>
          <w:lang w:eastAsia="ru-RU"/>
        </w:rPr>
        <w:t>ВЫПАДЕНИЕ РЕБЕНКА ИЗ ОКНА</w:t>
      </w:r>
      <w:r>
        <w:rPr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DC52C8" w:rsidRPr="00F0641C" w:rsidRDefault="00DC52C8" w:rsidP="00F0641C">
      <w:pPr>
        <w:widowControl/>
        <w:shd w:val="clear" w:color="auto" w:fill="FFFFFF"/>
        <w:autoSpaceDE/>
        <w:autoSpaceDN/>
        <w:jc w:val="center"/>
        <w:textAlignment w:val="baseline"/>
        <w:rPr>
          <w:sz w:val="28"/>
          <w:szCs w:val="28"/>
          <w:lang w:eastAsia="ru-RU"/>
        </w:rPr>
      </w:pPr>
    </w:p>
    <w:p w:rsidR="00F0641C" w:rsidRPr="00F0641C" w:rsidRDefault="00F0641C" w:rsidP="00DC52C8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F0641C">
        <w:rPr>
          <w:sz w:val="28"/>
          <w:szCs w:val="28"/>
          <w:bdr w:val="none" w:sz="0" w:space="0" w:color="auto" w:frame="1"/>
          <w:lang w:eastAsia="ru-RU"/>
        </w:rPr>
        <w:t xml:space="preserve"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</w:t>
      </w:r>
      <w:r w:rsidRPr="00F0641C">
        <w:rPr>
          <w:sz w:val="28"/>
          <w:szCs w:val="28"/>
          <w:bdr w:val="none" w:sz="0" w:space="0" w:color="auto" w:frame="1"/>
          <w:lang w:eastAsia="ru-RU"/>
        </w:rPr>
        <w:lastRenderedPageBreak/>
        <w:t>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F0641C" w:rsidRPr="00F0641C" w:rsidRDefault="00F0641C" w:rsidP="00DC52C8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F0641C">
        <w:rPr>
          <w:bCs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F0641C" w:rsidRPr="00F0641C" w:rsidRDefault="00F0641C" w:rsidP="00DC52C8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F0641C">
        <w:rPr>
          <w:bCs/>
          <w:sz w:val="28"/>
          <w:szCs w:val="28"/>
          <w:bdr w:val="none" w:sz="0" w:space="0" w:color="auto" w:frame="1"/>
          <w:lang w:eastAsia="ru-RU"/>
        </w:rPr>
        <w:t>ЗАПОМНИТЕ 7 ПРАВИЛ, ЧТОБЫ НЕ ДОПУСТИТЬ НЕЛЕПОЙ ГИБЕЛИ ВАШЕГО РЕБЕНКА!</w:t>
      </w:r>
    </w:p>
    <w:p w:rsidR="00F0641C" w:rsidRPr="00F0641C" w:rsidRDefault="00F0641C" w:rsidP="00DC52C8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F0641C">
        <w:rPr>
          <w:bCs/>
          <w:sz w:val="28"/>
          <w:szCs w:val="28"/>
          <w:bdr w:val="none" w:sz="0" w:space="0" w:color="auto" w:frame="1"/>
          <w:lang w:eastAsia="ru-RU"/>
        </w:rPr>
        <w:t>1 ПРАВИЛО:</w:t>
      </w:r>
      <w:r w:rsidRPr="00F0641C">
        <w:rPr>
          <w:sz w:val="28"/>
          <w:szCs w:val="28"/>
          <w:bdr w:val="none" w:sz="0" w:space="0" w:color="auto" w:frame="1"/>
          <w:lang w:eastAsia="ru-RU"/>
        </w:rPr>
        <w:t>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F0641C" w:rsidRPr="00F0641C" w:rsidRDefault="00F0641C" w:rsidP="00DC52C8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F0641C">
        <w:rPr>
          <w:bCs/>
          <w:sz w:val="28"/>
          <w:szCs w:val="28"/>
          <w:bdr w:val="none" w:sz="0" w:space="0" w:color="auto" w:frame="1"/>
          <w:lang w:eastAsia="ru-RU"/>
        </w:rPr>
        <w:t>2 ПРАВИЛО:</w:t>
      </w:r>
      <w:r w:rsidRPr="00F0641C">
        <w:rPr>
          <w:sz w:val="28"/>
          <w:szCs w:val="28"/>
          <w:bdr w:val="none" w:sz="0" w:space="0" w:color="auto" w:frame="1"/>
          <w:lang w:eastAsia="ru-RU"/>
        </w:rPr>
        <w:t> 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F0641C" w:rsidRPr="00F0641C" w:rsidRDefault="00F0641C" w:rsidP="00DC52C8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F0641C">
        <w:rPr>
          <w:bCs/>
          <w:sz w:val="28"/>
          <w:szCs w:val="28"/>
          <w:bdr w:val="none" w:sz="0" w:space="0" w:color="auto" w:frame="1"/>
          <w:lang w:eastAsia="ru-RU"/>
        </w:rPr>
        <w:t>3 ПРАВИЛО:</w:t>
      </w:r>
      <w:r w:rsidRPr="00F0641C">
        <w:rPr>
          <w:sz w:val="28"/>
          <w:szCs w:val="28"/>
          <w:bdr w:val="none" w:sz="0" w:space="0" w:color="auto" w:frame="1"/>
          <w:lang w:eastAsia="ru-RU"/>
        </w:rPr>
        <w:t> Не оставлять ребенка без присмотра, особенно играющего возле окон и стеклянных дверей.</w:t>
      </w:r>
    </w:p>
    <w:p w:rsidR="00F0641C" w:rsidRPr="00F0641C" w:rsidRDefault="00F0641C" w:rsidP="00DC52C8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F0641C">
        <w:rPr>
          <w:bCs/>
          <w:sz w:val="28"/>
          <w:szCs w:val="28"/>
          <w:bdr w:val="none" w:sz="0" w:space="0" w:color="auto" w:frame="1"/>
          <w:lang w:eastAsia="ru-RU"/>
        </w:rPr>
        <w:t>4 ПРАВИЛО:</w:t>
      </w:r>
      <w:r w:rsidRPr="00F0641C">
        <w:rPr>
          <w:sz w:val="28"/>
          <w:szCs w:val="28"/>
          <w:bdr w:val="none" w:sz="0" w:space="0" w:color="auto" w:frame="1"/>
          <w:lang w:eastAsia="ru-RU"/>
        </w:rPr>
        <w:t> Не ставить мебель поблизости окон, чтобы ребенок не взобрался на подоконник.</w:t>
      </w:r>
    </w:p>
    <w:p w:rsidR="00F0641C" w:rsidRPr="00F0641C" w:rsidRDefault="00F0641C" w:rsidP="00DC52C8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F0641C">
        <w:rPr>
          <w:bCs/>
          <w:sz w:val="28"/>
          <w:szCs w:val="28"/>
          <w:bdr w:val="none" w:sz="0" w:space="0" w:color="auto" w:frame="1"/>
          <w:lang w:eastAsia="ru-RU"/>
        </w:rPr>
        <w:t>5 ПРАВИЛО:</w:t>
      </w:r>
      <w:r w:rsidRPr="00F0641C">
        <w:rPr>
          <w:sz w:val="28"/>
          <w:szCs w:val="28"/>
          <w:bdr w:val="none" w:sz="0" w:space="0" w:color="auto" w:frame="1"/>
          <w:lang w:eastAsia="ru-RU"/>
        </w:rPr>
        <w:t> Не следует позволять детям прыгать на кровати или другой мебели, расположенной вблизи окон.</w:t>
      </w:r>
    </w:p>
    <w:p w:rsidR="00F0641C" w:rsidRPr="00F0641C" w:rsidRDefault="00F0641C" w:rsidP="00DC52C8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F0641C">
        <w:rPr>
          <w:bCs/>
          <w:sz w:val="28"/>
          <w:szCs w:val="28"/>
          <w:bdr w:val="none" w:sz="0" w:space="0" w:color="auto" w:frame="1"/>
          <w:lang w:eastAsia="ru-RU"/>
        </w:rPr>
        <w:t>6 ПРАВИЛО:</w:t>
      </w:r>
      <w:r w:rsidRPr="00F0641C">
        <w:rPr>
          <w:sz w:val="28"/>
          <w:szCs w:val="28"/>
          <w:bdr w:val="none" w:sz="0" w:space="0" w:color="auto" w:frame="1"/>
          <w:lang w:eastAsia="ru-RU"/>
        </w:rPr>
        <w:t> 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F0641C" w:rsidRPr="00F0641C" w:rsidRDefault="00F0641C" w:rsidP="00DC52C8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F0641C">
        <w:rPr>
          <w:bCs/>
          <w:sz w:val="28"/>
          <w:szCs w:val="28"/>
          <w:bdr w:val="none" w:sz="0" w:space="0" w:color="auto" w:frame="1"/>
          <w:lang w:eastAsia="ru-RU"/>
        </w:rPr>
        <w:t>7 ПРАВИЛО:</w:t>
      </w:r>
      <w:r w:rsidRPr="00F0641C">
        <w:rPr>
          <w:sz w:val="28"/>
          <w:szCs w:val="28"/>
          <w:bdr w:val="none" w:sz="0" w:space="0" w:color="auto" w:frame="1"/>
          <w:lang w:eastAsia="ru-RU"/>
        </w:rPr>
        <w:t> Установить на окна блокираторы, препятствующие открытию окна ребенком самостоятельно.</w:t>
      </w:r>
    </w:p>
    <w:p w:rsidR="00F0641C" w:rsidRPr="00F0641C" w:rsidRDefault="00F0641C" w:rsidP="00DC52C8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F0641C">
        <w:rPr>
          <w:iCs/>
          <w:sz w:val="28"/>
          <w:szCs w:val="28"/>
          <w:u w:val="single"/>
          <w:bdr w:val="none" w:sz="0" w:space="0" w:color="auto" w:frame="1"/>
          <w:lang w:eastAsia="ru-RU"/>
        </w:rPr>
        <w:t>ПОМНИТЕ!</w:t>
      </w:r>
    </w:p>
    <w:p w:rsidR="00F0641C" w:rsidRPr="00F0641C" w:rsidRDefault="00F0641C" w:rsidP="00DC52C8">
      <w:pPr>
        <w:widowControl/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eastAsia="ru-RU"/>
        </w:rPr>
      </w:pPr>
      <w:r w:rsidRPr="00F0641C">
        <w:rPr>
          <w:sz w:val="28"/>
          <w:szCs w:val="28"/>
          <w:bdr w:val="none" w:sz="0" w:space="0" w:color="auto" w:frame="1"/>
          <w:lang w:eastAsia="ru-RU"/>
        </w:rPr>
        <w:t xml:space="preserve">Существуют различные средства обеспечения безопасности окон для детей. Стоимость </w:t>
      </w:r>
      <w:r w:rsidR="00DC52C8">
        <w:rPr>
          <w:sz w:val="28"/>
          <w:szCs w:val="28"/>
          <w:bdr w:val="none" w:sz="0" w:space="0" w:color="auto" w:frame="1"/>
          <w:lang w:eastAsia="ru-RU"/>
        </w:rPr>
        <w:t xml:space="preserve">многих </w:t>
      </w:r>
      <w:r w:rsidRPr="00F0641C">
        <w:rPr>
          <w:sz w:val="28"/>
          <w:szCs w:val="28"/>
          <w:bdr w:val="none" w:sz="0" w:space="0" w:color="auto" w:frame="1"/>
          <w:lang w:eastAsia="ru-RU"/>
        </w:rPr>
        <w:t>из них доступна каждому.</w:t>
      </w:r>
    </w:p>
    <w:p w:rsidR="00F0641C" w:rsidRPr="00F0641C" w:rsidRDefault="00F0641C" w:rsidP="00DC52C8">
      <w:pPr>
        <w:widowControl/>
        <w:shd w:val="clear" w:color="auto" w:fill="FFFFFF"/>
        <w:autoSpaceDE/>
        <w:autoSpaceDN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 w:rsidRPr="00F0641C">
        <w:rPr>
          <w:rFonts w:ascii="Arial" w:hAnsi="Arial" w:cs="Arial"/>
          <w:color w:val="181818"/>
          <w:sz w:val="21"/>
          <w:szCs w:val="21"/>
          <w:lang w:eastAsia="ru-RU"/>
        </w:rPr>
        <w:t> </w:t>
      </w:r>
    </w:p>
    <w:p w:rsidR="00F0641C" w:rsidRPr="00F0641C" w:rsidRDefault="00F0641C" w:rsidP="00DC52C8">
      <w:pPr>
        <w:widowControl/>
        <w:shd w:val="clear" w:color="auto" w:fill="FFFFFF"/>
        <w:autoSpaceDE/>
        <w:autoSpaceDN/>
        <w:jc w:val="both"/>
        <w:rPr>
          <w:sz w:val="28"/>
          <w:szCs w:val="28"/>
          <w:shd w:val="clear" w:color="auto" w:fill="FFFFFF"/>
        </w:rPr>
      </w:pPr>
      <w:r w:rsidRPr="00F0641C">
        <w:rPr>
          <w:rFonts w:ascii="Arial" w:hAnsi="Arial" w:cs="Arial"/>
          <w:color w:val="181818"/>
          <w:sz w:val="32"/>
          <w:szCs w:val="32"/>
          <w:lang w:eastAsia="ru-RU"/>
        </w:rPr>
        <w:t> </w:t>
      </w:r>
    </w:p>
    <w:p w:rsidR="000A06F4" w:rsidRPr="00F0641C" w:rsidRDefault="000A06F4" w:rsidP="00DC52C8">
      <w:pPr>
        <w:jc w:val="both"/>
        <w:rPr>
          <w:sz w:val="28"/>
          <w:szCs w:val="28"/>
        </w:rPr>
      </w:pPr>
      <w:r w:rsidRPr="00F0641C">
        <w:rPr>
          <w:sz w:val="28"/>
          <w:szCs w:val="28"/>
        </w:rPr>
        <w:t>Информационные ресурсы:</w:t>
      </w:r>
    </w:p>
    <w:p w:rsidR="00F0641C" w:rsidRPr="00F0641C" w:rsidRDefault="005376B3" w:rsidP="00DC52C8">
      <w:pPr>
        <w:pStyle w:val="a5"/>
        <w:numPr>
          <w:ilvl w:val="0"/>
          <w:numId w:val="18"/>
        </w:numPr>
        <w:rPr>
          <w:sz w:val="28"/>
          <w:szCs w:val="28"/>
        </w:rPr>
      </w:pPr>
      <w:hyperlink r:id="rId8" w:history="1">
        <w:r w:rsidR="00F0641C" w:rsidRPr="00F0641C">
          <w:rPr>
            <w:rStyle w:val="a9"/>
            <w:sz w:val="28"/>
            <w:szCs w:val="28"/>
          </w:rPr>
          <w:t>https://stavsad40.ru/wp-content/uploads/sites/23/2020/07/Pamyatka-7.jpg</w:t>
        </w:r>
      </w:hyperlink>
    </w:p>
    <w:p w:rsidR="00F0641C" w:rsidRDefault="005376B3" w:rsidP="00DC52C8">
      <w:pPr>
        <w:pStyle w:val="a5"/>
        <w:numPr>
          <w:ilvl w:val="0"/>
          <w:numId w:val="18"/>
        </w:numPr>
        <w:rPr>
          <w:sz w:val="28"/>
          <w:szCs w:val="28"/>
        </w:rPr>
      </w:pPr>
      <w:hyperlink r:id="rId9" w:history="1">
        <w:r w:rsidR="00F0641C" w:rsidRPr="00A62685">
          <w:rPr>
            <w:rStyle w:val="a9"/>
            <w:sz w:val="28"/>
            <w:szCs w:val="28"/>
          </w:rPr>
          <w:t>https://infourok.ru/konsultaciya-dlya-roditelej-vnimanie-otkrytye-okna-6350640.html</w:t>
        </w:r>
      </w:hyperlink>
    </w:p>
    <w:p w:rsidR="00F0641C" w:rsidRPr="00F0641C" w:rsidRDefault="00F0641C" w:rsidP="00DC52C8">
      <w:pPr>
        <w:pStyle w:val="a5"/>
        <w:ind w:left="720" w:firstLine="0"/>
        <w:rPr>
          <w:sz w:val="28"/>
          <w:szCs w:val="28"/>
        </w:rPr>
      </w:pPr>
    </w:p>
    <w:p w:rsidR="00721E60" w:rsidRPr="00F0641C" w:rsidRDefault="00721E60" w:rsidP="00DC52C8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sectPr w:rsidR="00721E60" w:rsidRPr="00F0641C" w:rsidSect="00EE7ED1">
      <w:pgSz w:w="11910" w:h="16840"/>
      <w:pgMar w:top="480" w:right="71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7AEE"/>
    <w:multiLevelType w:val="multilevel"/>
    <w:tmpl w:val="A2DC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E5F46"/>
    <w:multiLevelType w:val="hybridMultilevel"/>
    <w:tmpl w:val="C25E2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E4C14"/>
    <w:multiLevelType w:val="hybridMultilevel"/>
    <w:tmpl w:val="8E94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51681"/>
    <w:multiLevelType w:val="multilevel"/>
    <w:tmpl w:val="F3BA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817E5"/>
    <w:multiLevelType w:val="hybridMultilevel"/>
    <w:tmpl w:val="76DC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26FC1"/>
    <w:multiLevelType w:val="multilevel"/>
    <w:tmpl w:val="1DBA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932BC8"/>
    <w:multiLevelType w:val="multilevel"/>
    <w:tmpl w:val="B15A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334E1"/>
    <w:multiLevelType w:val="multilevel"/>
    <w:tmpl w:val="CB46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6A68C7"/>
    <w:multiLevelType w:val="hybridMultilevel"/>
    <w:tmpl w:val="B6288A42"/>
    <w:lvl w:ilvl="0" w:tplc="888AA6D8">
      <w:start w:val="1"/>
      <w:numFmt w:val="decimal"/>
      <w:lvlText w:val="%1-"/>
      <w:lvlJc w:val="left"/>
      <w:pPr>
        <w:ind w:left="102" w:hanging="269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30"/>
        <w:szCs w:val="30"/>
        <w:lang w:val="ru-RU" w:eastAsia="en-US" w:bidi="ar-SA"/>
      </w:rPr>
    </w:lvl>
    <w:lvl w:ilvl="1" w:tplc="1CC04194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3E022846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4FF25EAE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CCE2B4F8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07BAD2DC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D666B5AA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B44090D4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C07041F6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9">
    <w:nsid w:val="43A271B4"/>
    <w:multiLevelType w:val="hybridMultilevel"/>
    <w:tmpl w:val="401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60092"/>
    <w:multiLevelType w:val="multilevel"/>
    <w:tmpl w:val="0982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CF498E"/>
    <w:multiLevelType w:val="multilevel"/>
    <w:tmpl w:val="330E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E80E41"/>
    <w:multiLevelType w:val="hybridMultilevel"/>
    <w:tmpl w:val="2420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06A9E"/>
    <w:multiLevelType w:val="hybridMultilevel"/>
    <w:tmpl w:val="E57445F4"/>
    <w:lvl w:ilvl="0" w:tplc="F9DAB8AE">
      <w:numFmt w:val="bullet"/>
      <w:lvlText w:val="—"/>
      <w:lvlJc w:val="left"/>
      <w:pPr>
        <w:ind w:left="264" w:hanging="272"/>
      </w:pPr>
      <w:rPr>
        <w:rFonts w:ascii="Times New Roman" w:eastAsia="Times New Roman" w:hAnsi="Times New Roman" w:cs="Times New Roman" w:hint="default"/>
        <w:i/>
        <w:iCs/>
        <w:color w:val="333E50"/>
        <w:w w:val="100"/>
        <w:sz w:val="24"/>
        <w:szCs w:val="24"/>
        <w:lang w:val="ru-RU" w:eastAsia="en-US" w:bidi="ar-SA"/>
      </w:rPr>
    </w:lvl>
    <w:lvl w:ilvl="1" w:tplc="A40A8A12">
      <w:numFmt w:val="bullet"/>
      <w:lvlText w:val="•"/>
      <w:lvlJc w:val="left"/>
      <w:pPr>
        <w:ind w:left="1282" w:hanging="272"/>
      </w:pPr>
      <w:rPr>
        <w:rFonts w:hint="default"/>
        <w:lang w:val="ru-RU" w:eastAsia="en-US" w:bidi="ar-SA"/>
      </w:rPr>
    </w:lvl>
    <w:lvl w:ilvl="2" w:tplc="3796043A">
      <w:numFmt w:val="bullet"/>
      <w:lvlText w:val="•"/>
      <w:lvlJc w:val="left"/>
      <w:pPr>
        <w:ind w:left="2305" w:hanging="272"/>
      </w:pPr>
      <w:rPr>
        <w:rFonts w:hint="default"/>
        <w:lang w:val="ru-RU" w:eastAsia="en-US" w:bidi="ar-SA"/>
      </w:rPr>
    </w:lvl>
    <w:lvl w:ilvl="3" w:tplc="6BE4753C">
      <w:numFmt w:val="bullet"/>
      <w:lvlText w:val="•"/>
      <w:lvlJc w:val="left"/>
      <w:pPr>
        <w:ind w:left="3328" w:hanging="272"/>
      </w:pPr>
      <w:rPr>
        <w:rFonts w:hint="default"/>
        <w:lang w:val="ru-RU" w:eastAsia="en-US" w:bidi="ar-SA"/>
      </w:rPr>
    </w:lvl>
    <w:lvl w:ilvl="4" w:tplc="F104D056">
      <w:numFmt w:val="bullet"/>
      <w:lvlText w:val="•"/>
      <w:lvlJc w:val="left"/>
      <w:pPr>
        <w:ind w:left="4351" w:hanging="272"/>
      </w:pPr>
      <w:rPr>
        <w:rFonts w:hint="default"/>
        <w:lang w:val="ru-RU" w:eastAsia="en-US" w:bidi="ar-SA"/>
      </w:rPr>
    </w:lvl>
    <w:lvl w:ilvl="5" w:tplc="EA7E850A">
      <w:numFmt w:val="bullet"/>
      <w:lvlText w:val="•"/>
      <w:lvlJc w:val="left"/>
      <w:pPr>
        <w:ind w:left="5374" w:hanging="272"/>
      </w:pPr>
      <w:rPr>
        <w:rFonts w:hint="default"/>
        <w:lang w:val="ru-RU" w:eastAsia="en-US" w:bidi="ar-SA"/>
      </w:rPr>
    </w:lvl>
    <w:lvl w:ilvl="6" w:tplc="5D34088E">
      <w:numFmt w:val="bullet"/>
      <w:lvlText w:val="•"/>
      <w:lvlJc w:val="left"/>
      <w:pPr>
        <w:ind w:left="6396" w:hanging="272"/>
      </w:pPr>
      <w:rPr>
        <w:rFonts w:hint="default"/>
        <w:lang w:val="ru-RU" w:eastAsia="en-US" w:bidi="ar-SA"/>
      </w:rPr>
    </w:lvl>
    <w:lvl w:ilvl="7" w:tplc="838C2B5A">
      <w:numFmt w:val="bullet"/>
      <w:lvlText w:val="•"/>
      <w:lvlJc w:val="left"/>
      <w:pPr>
        <w:ind w:left="7419" w:hanging="272"/>
      </w:pPr>
      <w:rPr>
        <w:rFonts w:hint="default"/>
        <w:lang w:val="ru-RU" w:eastAsia="en-US" w:bidi="ar-SA"/>
      </w:rPr>
    </w:lvl>
    <w:lvl w:ilvl="8" w:tplc="94C24F40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</w:abstractNum>
  <w:abstractNum w:abstractNumId="14">
    <w:nsid w:val="57762039"/>
    <w:multiLevelType w:val="hybridMultilevel"/>
    <w:tmpl w:val="DB084F52"/>
    <w:lvl w:ilvl="0" w:tplc="7D2C9E2A">
      <w:start w:val="1"/>
      <w:numFmt w:val="decimal"/>
      <w:lvlText w:val="%1."/>
      <w:lvlJc w:val="left"/>
      <w:pPr>
        <w:ind w:left="984" w:hanging="364"/>
      </w:pPr>
      <w:rPr>
        <w:rFonts w:ascii="Times New Roman" w:eastAsia="Times New Roman" w:hAnsi="Times New Roman" w:cs="Times New Roman" w:hint="default"/>
        <w:color w:val="333E50"/>
        <w:w w:val="100"/>
        <w:sz w:val="24"/>
        <w:szCs w:val="24"/>
        <w:lang w:val="ru-RU" w:eastAsia="en-US" w:bidi="ar-SA"/>
      </w:rPr>
    </w:lvl>
    <w:lvl w:ilvl="1" w:tplc="5CC68C80">
      <w:numFmt w:val="bullet"/>
      <w:lvlText w:val="•"/>
      <w:lvlJc w:val="left"/>
      <w:pPr>
        <w:ind w:left="1930" w:hanging="364"/>
      </w:pPr>
      <w:rPr>
        <w:rFonts w:hint="default"/>
        <w:lang w:val="ru-RU" w:eastAsia="en-US" w:bidi="ar-SA"/>
      </w:rPr>
    </w:lvl>
    <w:lvl w:ilvl="2" w:tplc="8B5011F4">
      <w:numFmt w:val="bullet"/>
      <w:lvlText w:val="•"/>
      <w:lvlJc w:val="left"/>
      <w:pPr>
        <w:ind w:left="2881" w:hanging="364"/>
      </w:pPr>
      <w:rPr>
        <w:rFonts w:hint="default"/>
        <w:lang w:val="ru-RU" w:eastAsia="en-US" w:bidi="ar-SA"/>
      </w:rPr>
    </w:lvl>
    <w:lvl w:ilvl="3" w:tplc="080E7892">
      <w:numFmt w:val="bullet"/>
      <w:lvlText w:val="•"/>
      <w:lvlJc w:val="left"/>
      <w:pPr>
        <w:ind w:left="3832" w:hanging="364"/>
      </w:pPr>
      <w:rPr>
        <w:rFonts w:hint="default"/>
        <w:lang w:val="ru-RU" w:eastAsia="en-US" w:bidi="ar-SA"/>
      </w:rPr>
    </w:lvl>
    <w:lvl w:ilvl="4" w:tplc="ECD416A6">
      <w:numFmt w:val="bullet"/>
      <w:lvlText w:val="•"/>
      <w:lvlJc w:val="left"/>
      <w:pPr>
        <w:ind w:left="4783" w:hanging="364"/>
      </w:pPr>
      <w:rPr>
        <w:rFonts w:hint="default"/>
        <w:lang w:val="ru-RU" w:eastAsia="en-US" w:bidi="ar-SA"/>
      </w:rPr>
    </w:lvl>
    <w:lvl w:ilvl="5" w:tplc="617C5774">
      <w:numFmt w:val="bullet"/>
      <w:lvlText w:val="•"/>
      <w:lvlJc w:val="left"/>
      <w:pPr>
        <w:ind w:left="5734" w:hanging="364"/>
      </w:pPr>
      <w:rPr>
        <w:rFonts w:hint="default"/>
        <w:lang w:val="ru-RU" w:eastAsia="en-US" w:bidi="ar-SA"/>
      </w:rPr>
    </w:lvl>
    <w:lvl w:ilvl="6" w:tplc="65CCC79E">
      <w:numFmt w:val="bullet"/>
      <w:lvlText w:val="•"/>
      <w:lvlJc w:val="left"/>
      <w:pPr>
        <w:ind w:left="6684" w:hanging="364"/>
      </w:pPr>
      <w:rPr>
        <w:rFonts w:hint="default"/>
        <w:lang w:val="ru-RU" w:eastAsia="en-US" w:bidi="ar-SA"/>
      </w:rPr>
    </w:lvl>
    <w:lvl w:ilvl="7" w:tplc="8946E09E">
      <w:numFmt w:val="bullet"/>
      <w:lvlText w:val="•"/>
      <w:lvlJc w:val="left"/>
      <w:pPr>
        <w:ind w:left="7635" w:hanging="364"/>
      </w:pPr>
      <w:rPr>
        <w:rFonts w:hint="default"/>
        <w:lang w:val="ru-RU" w:eastAsia="en-US" w:bidi="ar-SA"/>
      </w:rPr>
    </w:lvl>
    <w:lvl w:ilvl="8" w:tplc="8AFA2A8C">
      <w:numFmt w:val="bullet"/>
      <w:lvlText w:val="•"/>
      <w:lvlJc w:val="left"/>
      <w:pPr>
        <w:ind w:left="8586" w:hanging="364"/>
      </w:pPr>
      <w:rPr>
        <w:rFonts w:hint="default"/>
        <w:lang w:val="ru-RU" w:eastAsia="en-US" w:bidi="ar-SA"/>
      </w:rPr>
    </w:lvl>
  </w:abstractNum>
  <w:abstractNum w:abstractNumId="15">
    <w:nsid w:val="66076039"/>
    <w:multiLevelType w:val="hybridMultilevel"/>
    <w:tmpl w:val="8C2A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abstractNum w:abstractNumId="17">
    <w:nsid w:val="73F95CCF"/>
    <w:multiLevelType w:val="multilevel"/>
    <w:tmpl w:val="8F4C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  <w:num w:numId="12">
    <w:abstractNumId w:val="17"/>
  </w:num>
  <w:num w:numId="13">
    <w:abstractNumId w:val="2"/>
  </w:num>
  <w:num w:numId="14">
    <w:abstractNumId w:val="3"/>
  </w:num>
  <w:num w:numId="15">
    <w:abstractNumId w:val="0"/>
  </w:num>
  <w:num w:numId="16">
    <w:abstractNumId w:val="12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065EEC"/>
    <w:rsid w:val="00090499"/>
    <w:rsid w:val="000A06F4"/>
    <w:rsid w:val="001511F2"/>
    <w:rsid w:val="0023217C"/>
    <w:rsid w:val="0033129B"/>
    <w:rsid w:val="003F05C0"/>
    <w:rsid w:val="004343FF"/>
    <w:rsid w:val="004E35FC"/>
    <w:rsid w:val="004E61A9"/>
    <w:rsid w:val="004F3691"/>
    <w:rsid w:val="004F6CBA"/>
    <w:rsid w:val="0050634B"/>
    <w:rsid w:val="005376B3"/>
    <w:rsid w:val="005E24C7"/>
    <w:rsid w:val="00721E60"/>
    <w:rsid w:val="007645F2"/>
    <w:rsid w:val="007C05F6"/>
    <w:rsid w:val="007E19D9"/>
    <w:rsid w:val="00807C26"/>
    <w:rsid w:val="008402E7"/>
    <w:rsid w:val="009123BE"/>
    <w:rsid w:val="00974F1F"/>
    <w:rsid w:val="009F50AA"/>
    <w:rsid w:val="00AD4B1B"/>
    <w:rsid w:val="00AE3558"/>
    <w:rsid w:val="00B022C7"/>
    <w:rsid w:val="00BF3E58"/>
    <w:rsid w:val="00C516CE"/>
    <w:rsid w:val="00C5442B"/>
    <w:rsid w:val="00C61409"/>
    <w:rsid w:val="00C7795E"/>
    <w:rsid w:val="00D025D1"/>
    <w:rsid w:val="00DC52C8"/>
    <w:rsid w:val="00E7053E"/>
    <w:rsid w:val="00EA7E91"/>
    <w:rsid w:val="00EE7ED1"/>
    <w:rsid w:val="00F0641C"/>
    <w:rsid w:val="00F1094A"/>
    <w:rsid w:val="00FC0937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779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61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c2">
    <w:name w:val="c2"/>
    <w:basedOn w:val="a0"/>
    <w:rsid w:val="00AE3558"/>
  </w:style>
  <w:style w:type="character" w:styleId="a9">
    <w:name w:val="Hyperlink"/>
    <w:basedOn w:val="a0"/>
    <w:uiPriority w:val="99"/>
    <w:unhideWhenUsed/>
    <w:rsid w:val="0033129B"/>
    <w:rPr>
      <w:color w:val="0000FF"/>
      <w:u w:val="single"/>
    </w:rPr>
  </w:style>
  <w:style w:type="character" w:customStyle="1" w:styleId="article-propertyname">
    <w:name w:val="article-property__name"/>
    <w:basedOn w:val="a0"/>
    <w:rsid w:val="0033129B"/>
  </w:style>
  <w:style w:type="character" w:customStyle="1" w:styleId="article-propertyvalue">
    <w:name w:val="article-property__value"/>
    <w:basedOn w:val="a0"/>
    <w:rsid w:val="0033129B"/>
  </w:style>
  <w:style w:type="character" w:customStyle="1" w:styleId="40">
    <w:name w:val="Заголовок 4 Знак"/>
    <w:basedOn w:val="a0"/>
    <w:link w:val="4"/>
    <w:uiPriority w:val="9"/>
    <w:rsid w:val="00C779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styleId="aa">
    <w:name w:val="Emphasis"/>
    <w:basedOn w:val="a0"/>
    <w:uiPriority w:val="20"/>
    <w:qFormat/>
    <w:rsid w:val="00C7795E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E61A9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main-common-text">
    <w:name w:val="main-common-text"/>
    <w:basedOn w:val="a"/>
    <w:rsid w:val="00974F1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064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5442B"/>
    <w:pPr>
      <w:ind w:left="102"/>
      <w:outlineLvl w:val="1"/>
    </w:pPr>
    <w:rPr>
      <w:b/>
      <w:bCs/>
      <w:i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779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61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paragraph" w:styleId="a6">
    <w:name w:val="Normal (Web)"/>
    <w:basedOn w:val="a"/>
    <w:uiPriority w:val="99"/>
    <w:unhideWhenUsed/>
    <w:rsid w:val="00F109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09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94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4">
    <w:name w:val="c1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8">
    <w:name w:val="c28"/>
    <w:basedOn w:val="a"/>
    <w:rsid w:val="00065E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5442B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c2">
    <w:name w:val="c2"/>
    <w:basedOn w:val="a0"/>
    <w:rsid w:val="00AE3558"/>
  </w:style>
  <w:style w:type="character" w:styleId="a9">
    <w:name w:val="Hyperlink"/>
    <w:basedOn w:val="a0"/>
    <w:uiPriority w:val="99"/>
    <w:unhideWhenUsed/>
    <w:rsid w:val="0033129B"/>
    <w:rPr>
      <w:color w:val="0000FF"/>
      <w:u w:val="single"/>
    </w:rPr>
  </w:style>
  <w:style w:type="character" w:customStyle="1" w:styleId="article-propertyname">
    <w:name w:val="article-property__name"/>
    <w:basedOn w:val="a0"/>
    <w:rsid w:val="0033129B"/>
  </w:style>
  <w:style w:type="character" w:customStyle="1" w:styleId="article-propertyvalue">
    <w:name w:val="article-property__value"/>
    <w:basedOn w:val="a0"/>
    <w:rsid w:val="0033129B"/>
  </w:style>
  <w:style w:type="character" w:customStyle="1" w:styleId="40">
    <w:name w:val="Заголовок 4 Знак"/>
    <w:basedOn w:val="a0"/>
    <w:link w:val="4"/>
    <w:uiPriority w:val="9"/>
    <w:rsid w:val="00C779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styleId="aa">
    <w:name w:val="Emphasis"/>
    <w:basedOn w:val="a0"/>
    <w:uiPriority w:val="20"/>
    <w:qFormat/>
    <w:rsid w:val="00C7795E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E61A9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main-common-text">
    <w:name w:val="main-common-text"/>
    <w:basedOn w:val="a"/>
    <w:rsid w:val="00974F1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064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0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03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5521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1408459424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1034230487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10151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2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466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611858757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623271296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14134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77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8562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29569654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1713966217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3775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289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8152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  <w:div w:id="534389077">
              <w:blockQuote w:val="1"/>
              <w:marLeft w:val="0"/>
              <w:marRight w:val="0"/>
              <w:marTop w:val="600"/>
              <w:marBottom w:val="600"/>
              <w:divBdr>
                <w:top w:val="single" w:sz="12" w:space="24" w:color="A7EFD7"/>
                <w:left w:val="single" w:sz="12" w:space="24" w:color="A7EFD7"/>
                <w:bottom w:val="single" w:sz="12" w:space="24" w:color="A7EFD7"/>
                <w:right w:val="single" w:sz="12" w:space="24" w:color="A7EFD7"/>
              </w:divBdr>
            </w:div>
          </w:divsChild>
        </w:div>
        <w:div w:id="10586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7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91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197364">
              <w:marLeft w:val="0"/>
              <w:marRight w:val="0"/>
              <w:marTop w:val="600"/>
              <w:marBottom w:val="0"/>
              <w:divBdr>
                <w:top w:val="single" w:sz="6" w:space="15" w:color="ED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vsad40.ru/wp-content/uploads/sites/23/2020/07/Pamyatka-7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konsultaciya-dlya-roditelej-vnimanie-otkrytye-okna-635064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2021-08-11T18:30:00Z</dcterms:created>
  <dcterms:modified xsi:type="dcterms:W3CDTF">2023-04-03T10:21:00Z</dcterms:modified>
</cp:coreProperties>
</file>