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3A2396" w:rsidRDefault="00C5442B" w:rsidP="001A335A">
      <w:pPr>
        <w:pStyle w:val="a4"/>
      </w:pPr>
      <w:r>
        <w:t>«</w:t>
      </w:r>
      <w:r w:rsidR="003A2396">
        <w:t xml:space="preserve">ПОЧЕМУ ДЕТЯМ ПОЛЕЗНО ВЕРИТЬ </w:t>
      </w:r>
    </w:p>
    <w:p w:rsidR="00C516CE" w:rsidRDefault="003A2396" w:rsidP="001A335A">
      <w:pPr>
        <w:pStyle w:val="a4"/>
      </w:pPr>
      <w:r>
        <w:t>В ДЕДА МОРОЗА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451532" w:rsidRDefault="00FF4BE5" w:rsidP="00451532">
      <w:pPr>
        <w:pStyle w:val="1"/>
        <w:spacing w:before="0"/>
        <w:ind w:right="345"/>
      </w:pPr>
      <w:r w:rsidRPr="00451532">
        <w:lastRenderedPageBreak/>
        <w:t>Консультация</w:t>
      </w:r>
    </w:p>
    <w:p w:rsidR="00090499" w:rsidRPr="003A2396" w:rsidRDefault="00F1094A" w:rsidP="00451532">
      <w:pPr>
        <w:ind w:left="346" w:right="347"/>
        <w:jc w:val="center"/>
        <w:rPr>
          <w:b/>
          <w:sz w:val="28"/>
          <w:szCs w:val="28"/>
        </w:rPr>
      </w:pPr>
      <w:r w:rsidRPr="003A2396">
        <w:rPr>
          <w:b/>
          <w:sz w:val="28"/>
          <w:szCs w:val="28"/>
        </w:rPr>
        <w:t>«</w:t>
      </w:r>
      <w:r w:rsidR="003A2396" w:rsidRPr="003A2396">
        <w:rPr>
          <w:b/>
          <w:sz w:val="28"/>
          <w:szCs w:val="28"/>
        </w:rPr>
        <w:t>Почему детям полезно верить в Деда Мороза</w:t>
      </w:r>
      <w:r w:rsidR="00FF4BE5" w:rsidRPr="003A2396">
        <w:rPr>
          <w:b/>
          <w:sz w:val="28"/>
          <w:szCs w:val="28"/>
        </w:rPr>
        <w:t>»</w:t>
      </w:r>
    </w:p>
    <w:p w:rsidR="00451532" w:rsidRPr="00451532" w:rsidRDefault="00451532" w:rsidP="00451532">
      <w:pPr>
        <w:ind w:left="346" w:right="347"/>
        <w:jc w:val="center"/>
        <w:rPr>
          <w:b/>
          <w:sz w:val="28"/>
          <w:szCs w:val="28"/>
        </w:rPr>
      </w:pPr>
    </w:p>
    <w:p w:rsidR="003A2396" w:rsidRPr="003A2396" w:rsidRDefault="003A2396" w:rsidP="003A2396">
      <w:pPr>
        <w:jc w:val="both"/>
        <w:rPr>
          <w:sz w:val="28"/>
          <w:szCs w:val="28"/>
          <w:lang w:eastAsia="ru-RU"/>
        </w:rPr>
      </w:pPr>
      <w:r w:rsidRPr="003A2396">
        <w:rPr>
          <w:iCs/>
          <w:sz w:val="28"/>
          <w:szCs w:val="28"/>
          <w:lang w:eastAsia="ru-RU"/>
        </w:rPr>
        <w:t>Дед Мороз для любого малыша — главный волшебник, символ радости, чудес и исполнения желаний. И поэтому многие взрослые очень переживают, когда ребенок начинает о чем-то догадываться, задавать вопросы и вообще сомневаться, а существует ли тот, в кого он так верит. О том, когда и как рассказать ребенку правду о Дедушке Морозе, как помочь маленьким детям поверить в сказку и как продлить ее</w:t>
      </w:r>
      <w:r w:rsidRPr="003A2396">
        <w:rPr>
          <w:iCs/>
          <w:sz w:val="28"/>
          <w:szCs w:val="28"/>
          <w:lang w:eastAsia="ru-RU"/>
        </w:rPr>
        <w:t xml:space="preserve"> рассказывается в данной консультации.</w:t>
      </w:r>
    </w:p>
    <w:p w:rsidR="003A2396" w:rsidRPr="003330A8" w:rsidRDefault="003A2396" w:rsidP="003A2396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1338A068" wp14:editId="7E6E710C">
            <wp:extent cx="6758608" cy="6758608"/>
            <wp:effectExtent l="0" t="0" r="4445" b="4445"/>
            <wp:docPr id="5" name="Рисунок 5" descr="https://xn--80aidamjr3akke.xn--p1ai/storage/articles/December2023/IMG_20231221_122009_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December2023/IMG_20231221_122009_6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04" cy="675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96" w:rsidRPr="003330A8" w:rsidRDefault="003A2396" w:rsidP="003A2396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6DF3CD32" wp14:editId="3D13F079">
            <wp:extent cx="6806316" cy="6806316"/>
            <wp:effectExtent l="0" t="0" r="0" b="0"/>
            <wp:docPr id="4" name="Рисунок 4" descr="https://xn--80aidamjr3akke.xn--p1ai/storage/articles/December2023/IMG_20231221_122009_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December2023/IMG_20231221_122009_4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01" cy="68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96" w:rsidRPr="003330A8" w:rsidRDefault="003A2396" w:rsidP="003A2396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40FD2ECB" wp14:editId="4BF8FD9C">
            <wp:extent cx="6488265" cy="6488265"/>
            <wp:effectExtent l="0" t="0" r="8255" b="8255"/>
            <wp:docPr id="3" name="Рисунок 3" descr="https://xn--80aidamjr3akke.xn--p1ai/storage/articles/December2023/IMG_20231221_122010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December2023/IMG_20231221_122010_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13" cy="648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96" w:rsidRPr="003330A8" w:rsidRDefault="003A2396" w:rsidP="003A2396">
      <w:pPr>
        <w:spacing w:before="300" w:after="300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2A2617AD" wp14:editId="1266FEB3">
            <wp:extent cx="6496215" cy="6496215"/>
            <wp:effectExtent l="0" t="0" r="0" b="0"/>
            <wp:docPr id="2" name="Рисунок 2" descr="https://xn--80aidamjr3akke.xn--p1ai/storage/articles/December2023/IMG_20231221_122009_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December2023/IMG_20231221_122009_7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62" cy="64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96" w:rsidRPr="003A2396" w:rsidRDefault="003A2396" w:rsidP="003A2396">
      <w:pPr>
        <w:jc w:val="both"/>
        <w:rPr>
          <w:sz w:val="28"/>
          <w:szCs w:val="28"/>
          <w:lang w:eastAsia="ru-RU"/>
        </w:rPr>
      </w:pPr>
      <w:r w:rsidRPr="003A2396">
        <w:rPr>
          <w:sz w:val="28"/>
          <w:szCs w:val="28"/>
          <w:lang w:eastAsia="ru-RU"/>
        </w:rPr>
        <w:t>Также иногда возникает ситуация, когда ребенок начинает сомневаться в существовании Деда Мороза, если «всемогущий волшебник» не смог принести малышу тот подарок, о котором он просил в письме.</w:t>
      </w:r>
      <w:r w:rsidRPr="003A2396">
        <w:rPr>
          <w:sz w:val="28"/>
          <w:szCs w:val="28"/>
          <w:lang w:eastAsia="ru-RU"/>
        </w:rPr>
        <w:t xml:space="preserve"> </w:t>
      </w:r>
      <w:r w:rsidRPr="003A2396">
        <w:rPr>
          <w:sz w:val="28"/>
          <w:szCs w:val="28"/>
          <w:lang w:eastAsia="ru-RU"/>
        </w:rPr>
        <w:t>О том, как вести себя в этих случаях, рассказали </w:t>
      </w:r>
      <w:hyperlink r:id="rId11" w:history="1">
        <w:r w:rsidRPr="003A2396">
          <w:rPr>
            <w:sz w:val="28"/>
            <w:szCs w:val="28"/>
            <w:lang w:eastAsia="ru-RU"/>
          </w:rPr>
          <w:t>кандидат</w:t>
        </w:r>
      </w:hyperlink>
      <w:r w:rsidRPr="003A2396">
        <w:rPr>
          <w:sz w:val="28"/>
          <w:szCs w:val="28"/>
          <w:lang w:eastAsia="ru-RU"/>
        </w:rPr>
        <w:t xml:space="preserve"> психологических наук Вера </w:t>
      </w:r>
      <w:proofErr w:type="spellStart"/>
      <w:r w:rsidRPr="003A2396">
        <w:rPr>
          <w:sz w:val="28"/>
          <w:szCs w:val="28"/>
          <w:lang w:eastAsia="ru-RU"/>
        </w:rPr>
        <w:t>Якупова</w:t>
      </w:r>
      <w:proofErr w:type="spellEnd"/>
      <w:r w:rsidRPr="003A2396">
        <w:rPr>
          <w:sz w:val="28"/>
          <w:szCs w:val="28"/>
          <w:lang w:eastAsia="ru-RU"/>
        </w:rPr>
        <w:t xml:space="preserve"> и </w:t>
      </w:r>
      <w:hyperlink r:id="rId12" w:history="1">
        <w:r w:rsidRPr="003A2396">
          <w:rPr>
            <w:sz w:val="28"/>
            <w:szCs w:val="28"/>
            <w:lang w:eastAsia="ru-RU"/>
          </w:rPr>
          <w:t>психолог</w:t>
        </w:r>
      </w:hyperlink>
      <w:r w:rsidRPr="003A2396">
        <w:rPr>
          <w:sz w:val="28"/>
          <w:szCs w:val="28"/>
          <w:lang w:eastAsia="ru-RU"/>
        </w:rPr>
        <w:t> Ксения Исакова.</w:t>
      </w:r>
    </w:p>
    <w:p w:rsidR="003A2396" w:rsidRPr="003A2396" w:rsidRDefault="003A2396" w:rsidP="003A2396">
      <w:pPr>
        <w:jc w:val="both"/>
        <w:rPr>
          <w:sz w:val="28"/>
          <w:szCs w:val="28"/>
          <w:lang w:eastAsia="ru-RU"/>
        </w:rPr>
      </w:pPr>
      <w:r w:rsidRPr="003A2396">
        <w:rPr>
          <w:sz w:val="28"/>
          <w:szCs w:val="28"/>
          <w:lang w:eastAsia="ru-RU"/>
        </w:rPr>
        <w:t>Если родители заранее понимают, что ребенок может попросить слишком дорогой подарок, который Зимнему волшебнику не по карману, стоит поговорить с ребенком еще во время написания письма.</w:t>
      </w:r>
      <w:r w:rsidRPr="003A2396">
        <w:rPr>
          <w:sz w:val="28"/>
          <w:szCs w:val="28"/>
          <w:lang w:eastAsia="ru-RU"/>
        </w:rPr>
        <w:t xml:space="preserve"> </w:t>
      </w:r>
      <w:r w:rsidRPr="003A2396">
        <w:rPr>
          <w:bCs/>
          <w:spacing w:val="5"/>
          <w:sz w:val="28"/>
          <w:szCs w:val="28"/>
          <w:lang w:eastAsia="ru-RU"/>
        </w:rPr>
        <w:t>Например, скажите, что Дедушка Мороз</w:t>
      </w:r>
      <w:bookmarkStart w:id="0" w:name="_GoBack"/>
      <w:bookmarkEnd w:id="0"/>
      <w:r w:rsidRPr="003A2396">
        <w:rPr>
          <w:bCs/>
          <w:spacing w:val="5"/>
          <w:sz w:val="28"/>
          <w:szCs w:val="28"/>
          <w:lang w:eastAsia="ru-RU"/>
        </w:rPr>
        <w:t xml:space="preserve"> всегда дарит сюрприз, и в письме можно указать хотя бы примерное направление, каким он должен быть.</w:t>
      </w:r>
      <w:r w:rsidRPr="003A2396">
        <w:rPr>
          <w:bCs/>
          <w:spacing w:val="5"/>
          <w:sz w:val="28"/>
          <w:szCs w:val="28"/>
          <w:lang w:eastAsia="ru-RU"/>
        </w:rPr>
        <w:t xml:space="preserve"> </w:t>
      </w:r>
      <w:r w:rsidRPr="003A2396">
        <w:rPr>
          <w:sz w:val="28"/>
          <w:szCs w:val="28"/>
          <w:lang w:eastAsia="ru-RU"/>
        </w:rPr>
        <w:t>Еще один вариант: рассказать ребенку, что у волшебника тоже есть свой кошелек, и деньги рассчитаны на всех детей, на каждого малыша есть свой бюджет — в него-то и нужно уложиться.</w:t>
      </w:r>
      <w:r w:rsidRPr="003A2396">
        <w:rPr>
          <w:sz w:val="28"/>
          <w:szCs w:val="28"/>
          <w:lang w:eastAsia="ru-RU"/>
        </w:rPr>
        <w:t xml:space="preserve"> </w:t>
      </w:r>
      <w:r w:rsidRPr="003A2396">
        <w:rPr>
          <w:sz w:val="28"/>
          <w:szCs w:val="28"/>
          <w:lang w:eastAsia="ru-RU"/>
        </w:rPr>
        <w:t>Если так получилось, что письмо уже написано, а купить очень дорогой подарок нет возможности, обязательно напишите ответ от Дедушки Мороза. В нем объясните причину </w:t>
      </w:r>
      <w:r w:rsidRPr="003A2396">
        <w:rPr>
          <w:i/>
          <w:iCs/>
          <w:sz w:val="28"/>
          <w:szCs w:val="28"/>
          <w:lang w:eastAsia="ru-RU"/>
        </w:rPr>
        <w:t>— </w:t>
      </w:r>
      <w:r w:rsidRPr="003A2396">
        <w:rPr>
          <w:sz w:val="28"/>
          <w:szCs w:val="28"/>
          <w:lang w:eastAsia="ru-RU"/>
        </w:rPr>
        <w:t>конечно, она должны быть необычной и волшебной.</w:t>
      </w:r>
      <w:r w:rsidRPr="003A2396">
        <w:rPr>
          <w:sz w:val="28"/>
          <w:szCs w:val="28"/>
          <w:lang w:eastAsia="ru-RU"/>
        </w:rPr>
        <w:t xml:space="preserve"> </w:t>
      </w:r>
      <w:r w:rsidRPr="003A2396">
        <w:rPr>
          <w:sz w:val="28"/>
          <w:szCs w:val="28"/>
          <w:lang w:eastAsia="ru-RU"/>
        </w:rPr>
        <w:t xml:space="preserve">А взамен предложите ребенку яркие впечатления, которые не требуют больших финансовых затрат. Например, устройте зимний пикник, покатайтесь в парке на лыжах или тюбингах, приготовьте </w:t>
      </w:r>
      <w:r w:rsidRPr="003A2396">
        <w:rPr>
          <w:sz w:val="28"/>
          <w:szCs w:val="28"/>
          <w:lang w:eastAsia="ru-RU"/>
        </w:rPr>
        <w:lastRenderedPageBreak/>
        <w:t>любимое печенье или торт и т. д. Такие радостные семейные моменты гораздо более ценны и лучше запоминаются, чем самые дорогие подарки.</w:t>
      </w:r>
    </w:p>
    <w:p w:rsidR="003A2396" w:rsidRPr="003A2396" w:rsidRDefault="003A2396" w:rsidP="003A2396">
      <w:pPr>
        <w:jc w:val="both"/>
        <w:rPr>
          <w:sz w:val="28"/>
          <w:szCs w:val="28"/>
          <w:lang w:eastAsia="ru-RU"/>
        </w:rPr>
      </w:pPr>
      <w:r w:rsidRPr="003A2396">
        <w:rPr>
          <w:bCs/>
          <w:spacing w:val="5"/>
          <w:sz w:val="28"/>
          <w:szCs w:val="28"/>
          <w:lang w:eastAsia="ru-RU"/>
        </w:rPr>
        <w:t>И помните, что бережный подход и разговоры с детьми помогут избежать психологической травмы и позволят ребенку постепенно встроить новую информацию в свою картину мира.</w:t>
      </w:r>
      <w:r w:rsidRPr="003A2396">
        <w:rPr>
          <w:bCs/>
          <w:spacing w:val="5"/>
          <w:sz w:val="28"/>
          <w:szCs w:val="28"/>
          <w:lang w:eastAsia="ru-RU"/>
        </w:rPr>
        <w:t xml:space="preserve"> </w:t>
      </w:r>
      <w:r w:rsidRPr="003A2396">
        <w:rPr>
          <w:sz w:val="28"/>
          <w:szCs w:val="28"/>
          <w:lang w:eastAsia="ru-RU"/>
        </w:rPr>
        <w:t>Вера в добро, заботу, чудеса нужна в любом возрасте!</w:t>
      </w:r>
    </w:p>
    <w:p w:rsidR="003A2396" w:rsidRDefault="003A2396" w:rsidP="00EE7ED1">
      <w:pPr>
        <w:spacing w:before="1" w:line="360" w:lineRule="auto"/>
        <w:jc w:val="both"/>
        <w:rPr>
          <w:sz w:val="28"/>
          <w:szCs w:val="28"/>
        </w:rPr>
      </w:pPr>
    </w:p>
    <w:p w:rsidR="00EE7ED1" w:rsidRPr="00451532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451532">
        <w:rPr>
          <w:sz w:val="28"/>
          <w:szCs w:val="28"/>
        </w:rPr>
        <w:t>По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материалам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сайта</w:t>
      </w:r>
      <w:r w:rsidRPr="00451532">
        <w:rPr>
          <w:spacing w:val="-2"/>
          <w:sz w:val="28"/>
          <w:szCs w:val="28"/>
        </w:rPr>
        <w:t xml:space="preserve"> </w:t>
      </w:r>
      <w:proofErr w:type="spellStart"/>
      <w:r w:rsidRPr="00451532">
        <w:rPr>
          <w:sz w:val="28"/>
          <w:szCs w:val="28"/>
        </w:rPr>
        <w:t>растимдетей</w:t>
      </w:r>
      <w:proofErr w:type="gramStart"/>
      <w:r w:rsidRPr="00451532">
        <w:rPr>
          <w:sz w:val="28"/>
          <w:szCs w:val="28"/>
        </w:rPr>
        <w:t>.р</w:t>
      </w:r>
      <w:proofErr w:type="gramEnd"/>
      <w:r w:rsidRPr="00451532">
        <w:rPr>
          <w:sz w:val="28"/>
          <w:szCs w:val="28"/>
        </w:rPr>
        <w:t>ф</w:t>
      </w:r>
      <w:proofErr w:type="spellEnd"/>
    </w:p>
    <w:sectPr w:rsidR="00EE7ED1" w:rsidRPr="00451532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A2F"/>
    <w:multiLevelType w:val="multilevel"/>
    <w:tmpl w:val="A44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10FE"/>
    <w:multiLevelType w:val="multilevel"/>
    <w:tmpl w:val="257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57CE"/>
    <w:multiLevelType w:val="multilevel"/>
    <w:tmpl w:val="88B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9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B63AE"/>
    <w:multiLevelType w:val="multilevel"/>
    <w:tmpl w:val="C61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3">
    <w:nsid w:val="56E726F7"/>
    <w:multiLevelType w:val="multilevel"/>
    <w:tmpl w:val="38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5">
    <w:nsid w:val="59AC5D73"/>
    <w:multiLevelType w:val="multilevel"/>
    <w:tmpl w:val="94E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860B3"/>
    <w:multiLevelType w:val="multilevel"/>
    <w:tmpl w:val="1A2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8">
    <w:nsid w:val="7CC85B4C"/>
    <w:multiLevelType w:val="multilevel"/>
    <w:tmpl w:val="79A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A66B7"/>
    <w:multiLevelType w:val="multilevel"/>
    <w:tmpl w:val="95B2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B48D1"/>
    <w:rsid w:val="000C4939"/>
    <w:rsid w:val="001A335A"/>
    <w:rsid w:val="00213075"/>
    <w:rsid w:val="00227FBB"/>
    <w:rsid w:val="003A2396"/>
    <w:rsid w:val="004343FF"/>
    <w:rsid w:val="00451532"/>
    <w:rsid w:val="004D2D5A"/>
    <w:rsid w:val="007E19D9"/>
    <w:rsid w:val="008402E7"/>
    <w:rsid w:val="008764BE"/>
    <w:rsid w:val="009123BE"/>
    <w:rsid w:val="00954854"/>
    <w:rsid w:val="009F0104"/>
    <w:rsid w:val="009F50AA"/>
    <w:rsid w:val="00A2483B"/>
    <w:rsid w:val="00A45471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240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03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19704108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701318903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447630018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50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77382155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aif.ru/health/psychologic/rebenok_prosit_slishkom_dorogoy_podarok_na_novyy_god_chto_del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eti.mail.ru/article/psihoterapevt-vera-v-deda-moroza-razvivaet-kreativ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2021-08-11T18:30:00Z</dcterms:created>
  <dcterms:modified xsi:type="dcterms:W3CDTF">2024-12-26T06:34:00Z</dcterms:modified>
</cp:coreProperties>
</file>