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Pr="002C3AD4" w:rsidRDefault="00FF4BE5">
      <w:pPr>
        <w:spacing w:before="62" w:line="276" w:lineRule="auto"/>
        <w:ind w:left="346" w:right="350"/>
        <w:jc w:val="center"/>
        <w:rPr>
          <w:sz w:val="24"/>
        </w:rPr>
      </w:pPr>
      <w:r w:rsidRPr="002C3AD4">
        <w:rPr>
          <w:sz w:val="24"/>
        </w:rPr>
        <w:t>Государственное бюджетное общеобразовательное учреждение Самарской области средняя</w:t>
      </w:r>
      <w:r w:rsidRPr="002C3AD4">
        <w:rPr>
          <w:spacing w:val="-57"/>
          <w:sz w:val="24"/>
        </w:rPr>
        <w:t xml:space="preserve"> </w:t>
      </w:r>
      <w:r w:rsidRPr="002C3AD4">
        <w:rPr>
          <w:sz w:val="24"/>
        </w:rPr>
        <w:t>общеобразовательная</w:t>
      </w:r>
      <w:r w:rsidRPr="002C3AD4">
        <w:rPr>
          <w:spacing w:val="-1"/>
          <w:sz w:val="24"/>
        </w:rPr>
        <w:t xml:space="preserve"> </w:t>
      </w:r>
      <w:r w:rsidRPr="002C3AD4">
        <w:rPr>
          <w:sz w:val="24"/>
        </w:rPr>
        <w:t>школа</w:t>
      </w:r>
      <w:r w:rsidRPr="002C3AD4">
        <w:rPr>
          <w:spacing w:val="-1"/>
          <w:sz w:val="24"/>
        </w:rPr>
        <w:t xml:space="preserve"> </w:t>
      </w:r>
      <w:r w:rsidRPr="002C3AD4">
        <w:rPr>
          <w:sz w:val="24"/>
        </w:rPr>
        <w:t>№1</w:t>
      </w:r>
      <w:r w:rsidRPr="002C3AD4">
        <w:rPr>
          <w:spacing w:val="4"/>
          <w:sz w:val="24"/>
        </w:rPr>
        <w:t xml:space="preserve"> </w:t>
      </w:r>
      <w:r w:rsidRPr="002C3AD4">
        <w:rPr>
          <w:sz w:val="24"/>
        </w:rPr>
        <w:t>«Образовательный</w:t>
      </w:r>
      <w:r w:rsidRPr="002C3AD4">
        <w:rPr>
          <w:spacing w:val="-3"/>
          <w:sz w:val="24"/>
        </w:rPr>
        <w:t xml:space="preserve"> </w:t>
      </w:r>
      <w:r w:rsidRPr="002C3AD4">
        <w:rPr>
          <w:sz w:val="24"/>
        </w:rPr>
        <w:t>центр»</w:t>
      </w:r>
    </w:p>
    <w:p w:rsidR="00C516CE" w:rsidRPr="002C3AD4" w:rsidRDefault="00FF4BE5">
      <w:pPr>
        <w:spacing w:before="1" w:line="276" w:lineRule="auto"/>
        <w:ind w:left="1872" w:right="1814"/>
        <w:jc w:val="center"/>
        <w:rPr>
          <w:sz w:val="24"/>
        </w:rPr>
      </w:pPr>
      <w:r w:rsidRPr="002C3AD4">
        <w:rPr>
          <w:sz w:val="24"/>
        </w:rPr>
        <w:t xml:space="preserve">имени 21 армии Вооруженных сил СССР </w:t>
      </w:r>
      <w:proofErr w:type="spellStart"/>
      <w:r w:rsidRPr="002C3AD4">
        <w:rPr>
          <w:sz w:val="24"/>
        </w:rPr>
        <w:t>п.г.т</w:t>
      </w:r>
      <w:proofErr w:type="spellEnd"/>
      <w:r w:rsidRPr="002C3AD4">
        <w:rPr>
          <w:sz w:val="24"/>
        </w:rPr>
        <w:t xml:space="preserve">. </w:t>
      </w:r>
      <w:proofErr w:type="spellStart"/>
      <w:r w:rsidRPr="002C3AD4">
        <w:rPr>
          <w:sz w:val="24"/>
        </w:rPr>
        <w:t>Стройкерамика</w:t>
      </w:r>
      <w:proofErr w:type="spellEnd"/>
      <w:r w:rsidRPr="002C3AD4">
        <w:rPr>
          <w:spacing w:val="-57"/>
          <w:sz w:val="24"/>
        </w:rPr>
        <w:t xml:space="preserve"> </w:t>
      </w:r>
      <w:r w:rsidRPr="002C3AD4">
        <w:rPr>
          <w:sz w:val="24"/>
        </w:rPr>
        <w:t>муниципального</w:t>
      </w:r>
      <w:r w:rsidRPr="002C3AD4">
        <w:rPr>
          <w:spacing w:val="-2"/>
          <w:sz w:val="24"/>
        </w:rPr>
        <w:t xml:space="preserve"> </w:t>
      </w:r>
      <w:r w:rsidRPr="002C3AD4">
        <w:rPr>
          <w:sz w:val="24"/>
        </w:rPr>
        <w:t>района</w:t>
      </w:r>
      <w:r w:rsidRPr="002C3AD4">
        <w:rPr>
          <w:spacing w:val="-2"/>
          <w:sz w:val="24"/>
        </w:rPr>
        <w:t xml:space="preserve"> </w:t>
      </w:r>
      <w:r w:rsidRPr="002C3AD4">
        <w:rPr>
          <w:sz w:val="24"/>
        </w:rPr>
        <w:t>Волжский</w:t>
      </w:r>
      <w:r w:rsidRPr="002C3AD4">
        <w:rPr>
          <w:spacing w:val="-1"/>
          <w:sz w:val="24"/>
        </w:rPr>
        <w:t xml:space="preserve"> </w:t>
      </w:r>
      <w:r w:rsidRPr="002C3AD4">
        <w:rPr>
          <w:sz w:val="24"/>
        </w:rPr>
        <w:t>Самарской</w:t>
      </w:r>
      <w:r w:rsidRPr="002C3AD4">
        <w:rPr>
          <w:spacing w:val="-1"/>
          <w:sz w:val="24"/>
        </w:rPr>
        <w:t xml:space="preserve"> </w:t>
      </w:r>
      <w:r w:rsidRPr="002C3AD4">
        <w:rPr>
          <w:sz w:val="24"/>
        </w:rPr>
        <w:t>области</w:t>
      </w:r>
    </w:p>
    <w:p w:rsidR="00C516CE" w:rsidRPr="002C3AD4" w:rsidRDefault="00C516CE">
      <w:pPr>
        <w:pStyle w:val="a3"/>
        <w:spacing w:before="6"/>
        <w:rPr>
          <w:sz w:val="27"/>
        </w:rPr>
      </w:pPr>
    </w:p>
    <w:p w:rsidR="00C516CE" w:rsidRPr="002C3AD4" w:rsidRDefault="00FF4BE5">
      <w:pPr>
        <w:ind w:left="346" w:right="345"/>
        <w:jc w:val="center"/>
        <w:rPr>
          <w:sz w:val="24"/>
        </w:rPr>
      </w:pPr>
      <w:r w:rsidRPr="002C3AD4">
        <w:rPr>
          <w:sz w:val="24"/>
        </w:rPr>
        <w:t>структурное</w:t>
      </w:r>
      <w:r w:rsidRPr="002C3AD4">
        <w:rPr>
          <w:spacing w:val="-6"/>
          <w:sz w:val="24"/>
        </w:rPr>
        <w:t xml:space="preserve"> </w:t>
      </w:r>
      <w:r w:rsidRPr="002C3AD4">
        <w:rPr>
          <w:sz w:val="24"/>
        </w:rPr>
        <w:t>подразделение</w:t>
      </w:r>
      <w:r w:rsidRPr="002C3AD4">
        <w:rPr>
          <w:spacing w:val="-2"/>
          <w:sz w:val="24"/>
        </w:rPr>
        <w:t xml:space="preserve"> </w:t>
      </w:r>
      <w:r w:rsidR="004E35FC" w:rsidRPr="002C3AD4">
        <w:rPr>
          <w:sz w:val="24"/>
        </w:rPr>
        <w:t xml:space="preserve"> </w:t>
      </w:r>
      <w:r w:rsidRPr="002C3AD4">
        <w:rPr>
          <w:sz w:val="24"/>
        </w:rPr>
        <w:t>Детский</w:t>
      </w:r>
      <w:r w:rsidRPr="002C3AD4">
        <w:rPr>
          <w:spacing w:val="-5"/>
          <w:sz w:val="24"/>
        </w:rPr>
        <w:t xml:space="preserve"> </w:t>
      </w:r>
      <w:r w:rsidRPr="002C3AD4">
        <w:rPr>
          <w:sz w:val="24"/>
        </w:rPr>
        <w:t>сад</w:t>
      </w:r>
      <w:r w:rsidRPr="002C3AD4">
        <w:rPr>
          <w:spacing w:val="-1"/>
          <w:sz w:val="24"/>
        </w:rPr>
        <w:t xml:space="preserve"> </w:t>
      </w:r>
      <w:r w:rsidRPr="002C3AD4">
        <w:rPr>
          <w:sz w:val="24"/>
        </w:rPr>
        <w:t>«Солнышко»</w:t>
      </w:r>
    </w:p>
    <w:p w:rsidR="00C516CE" w:rsidRPr="002C3AD4" w:rsidRDefault="00C516CE">
      <w:pPr>
        <w:pStyle w:val="a3"/>
        <w:rPr>
          <w:sz w:val="26"/>
        </w:rPr>
      </w:pPr>
    </w:p>
    <w:p w:rsidR="00C516CE" w:rsidRPr="002C3AD4" w:rsidRDefault="00C516CE">
      <w:pPr>
        <w:pStyle w:val="a3"/>
        <w:rPr>
          <w:sz w:val="26"/>
        </w:rPr>
      </w:pPr>
    </w:p>
    <w:p w:rsidR="00C516CE" w:rsidRPr="002C3AD4" w:rsidRDefault="00C516CE">
      <w:pPr>
        <w:pStyle w:val="a3"/>
        <w:rPr>
          <w:sz w:val="26"/>
        </w:rPr>
      </w:pPr>
    </w:p>
    <w:p w:rsidR="00C516CE" w:rsidRPr="002C3AD4" w:rsidRDefault="00C516CE">
      <w:pPr>
        <w:pStyle w:val="a3"/>
        <w:rPr>
          <w:sz w:val="26"/>
        </w:rPr>
      </w:pPr>
    </w:p>
    <w:p w:rsidR="00C516CE" w:rsidRPr="002C3AD4" w:rsidRDefault="00C516CE">
      <w:pPr>
        <w:pStyle w:val="a3"/>
        <w:rPr>
          <w:sz w:val="26"/>
        </w:rPr>
      </w:pPr>
    </w:p>
    <w:p w:rsidR="00C516CE" w:rsidRPr="002C3AD4" w:rsidRDefault="00C516CE">
      <w:pPr>
        <w:pStyle w:val="a3"/>
        <w:rPr>
          <w:sz w:val="26"/>
        </w:rPr>
      </w:pPr>
    </w:p>
    <w:p w:rsidR="00C516CE" w:rsidRPr="002C3AD4" w:rsidRDefault="00C516CE">
      <w:pPr>
        <w:pStyle w:val="a3"/>
        <w:rPr>
          <w:sz w:val="26"/>
        </w:rPr>
      </w:pPr>
    </w:p>
    <w:p w:rsidR="00C516CE" w:rsidRPr="002C3AD4" w:rsidRDefault="00C516CE">
      <w:pPr>
        <w:pStyle w:val="a3"/>
        <w:rPr>
          <w:sz w:val="26"/>
        </w:rPr>
      </w:pPr>
    </w:p>
    <w:p w:rsidR="00C516CE" w:rsidRPr="002C3AD4" w:rsidRDefault="00C516CE">
      <w:pPr>
        <w:pStyle w:val="a3"/>
        <w:rPr>
          <w:sz w:val="26"/>
        </w:rPr>
      </w:pPr>
    </w:p>
    <w:p w:rsidR="00C516CE" w:rsidRPr="002C3AD4" w:rsidRDefault="00C516CE">
      <w:pPr>
        <w:pStyle w:val="a3"/>
        <w:rPr>
          <w:sz w:val="26"/>
        </w:rPr>
      </w:pPr>
    </w:p>
    <w:p w:rsidR="00C516CE" w:rsidRPr="002C3AD4" w:rsidRDefault="00C516CE">
      <w:pPr>
        <w:pStyle w:val="a3"/>
        <w:spacing w:before="3"/>
        <w:rPr>
          <w:sz w:val="31"/>
        </w:rPr>
      </w:pPr>
    </w:p>
    <w:p w:rsidR="00EA51B9" w:rsidRPr="002C3AD4" w:rsidRDefault="00C5442B" w:rsidP="00C7795E">
      <w:pPr>
        <w:pStyle w:val="a4"/>
        <w:rPr>
          <w:b w:val="0"/>
        </w:rPr>
      </w:pPr>
      <w:r w:rsidRPr="002C3AD4">
        <w:rPr>
          <w:b w:val="0"/>
        </w:rPr>
        <w:t>«</w:t>
      </w:r>
      <w:r w:rsidR="00EA51B9" w:rsidRPr="002C3AD4">
        <w:rPr>
          <w:b w:val="0"/>
        </w:rPr>
        <w:t xml:space="preserve">РЕБЕНОК КУСАЕТСЯ: </w:t>
      </w:r>
    </w:p>
    <w:p w:rsidR="00C516CE" w:rsidRPr="002C3AD4" w:rsidRDefault="00EA51B9" w:rsidP="00C7795E">
      <w:pPr>
        <w:pStyle w:val="a4"/>
        <w:rPr>
          <w:b w:val="0"/>
        </w:rPr>
      </w:pPr>
      <w:r w:rsidRPr="002C3AD4">
        <w:rPr>
          <w:b w:val="0"/>
        </w:rPr>
        <w:t>ПОЧЕМУ ЭТО ПРОИСХОДИТ И ЧТО ДЕЛАТЬ</w:t>
      </w:r>
      <w:r w:rsidR="00FF4BE5" w:rsidRPr="002C3AD4">
        <w:rPr>
          <w:b w:val="0"/>
        </w:rPr>
        <w:t>»</w:t>
      </w:r>
    </w:p>
    <w:p w:rsidR="00C516CE" w:rsidRPr="002C3AD4" w:rsidRDefault="00FF4BE5">
      <w:pPr>
        <w:pStyle w:val="1"/>
        <w:spacing w:before="263"/>
        <w:rPr>
          <w:b w:val="0"/>
        </w:rPr>
      </w:pPr>
      <w:r w:rsidRPr="002C3AD4">
        <w:rPr>
          <w:b w:val="0"/>
        </w:rPr>
        <w:t>(консультация</w:t>
      </w:r>
      <w:r w:rsidRPr="002C3AD4">
        <w:rPr>
          <w:b w:val="0"/>
          <w:spacing w:val="-3"/>
        </w:rPr>
        <w:t xml:space="preserve"> </w:t>
      </w:r>
      <w:r w:rsidRPr="002C3AD4">
        <w:rPr>
          <w:b w:val="0"/>
        </w:rPr>
        <w:t>для</w:t>
      </w:r>
      <w:r w:rsidRPr="002C3AD4">
        <w:rPr>
          <w:b w:val="0"/>
          <w:spacing w:val="-4"/>
        </w:rPr>
        <w:t xml:space="preserve"> </w:t>
      </w:r>
      <w:r w:rsidRPr="002C3AD4">
        <w:rPr>
          <w:b w:val="0"/>
        </w:rPr>
        <w:t>родителей)</w:t>
      </w: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7E19D9" w:rsidRPr="002C3AD4" w:rsidRDefault="007E19D9" w:rsidP="00F1094A">
      <w:pPr>
        <w:pStyle w:val="a3"/>
        <w:spacing w:before="6"/>
        <w:jc w:val="center"/>
      </w:pPr>
      <w:r w:rsidRPr="002C3AD4">
        <w:rPr>
          <w:sz w:val="26"/>
        </w:rPr>
        <w:t xml:space="preserve">                                                                                                                                </w:t>
      </w:r>
    </w:p>
    <w:p w:rsidR="00C516CE" w:rsidRPr="002C3AD4" w:rsidRDefault="00EA51B9">
      <w:pPr>
        <w:pStyle w:val="a3"/>
        <w:ind w:right="107"/>
        <w:jc w:val="right"/>
      </w:pPr>
      <w:r w:rsidRPr="002C3AD4">
        <w:t>Педагог-психолог</w:t>
      </w:r>
      <w:r w:rsidR="00FF4BE5" w:rsidRPr="002C3AD4">
        <w:t>:</w:t>
      </w:r>
    </w:p>
    <w:p w:rsidR="009F50AA" w:rsidRPr="002C3AD4" w:rsidRDefault="00EA51B9">
      <w:pPr>
        <w:pStyle w:val="a3"/>
        <w:ind w:right="107"/>
        <w:jc w:val="right"/>
      </w:pPr>
      <w:r w:rsidRPr="002C3AD4">
        <w:t>Полева Г.П.</w:t>
      </w:r>
    </w:p>
    <w:p w:rsidR="004F6CBA" w:rsidRPr="002C3AD4" w:rsidRDefault="004F6CBA">
      <w:pPr>
        <w:pStyle w:val="a3"/>
        <w:ind w:right="107"/>
        <w:jc w:val="right"/>
      </w:pPr>
    </w:p>
    <w:p w:rsidR="004343FF" w:rsidRPr="002C3AD4" w:rsidRDefault="004343FF">
      <w:pPr>
        <w:pStyle w:val="a3"/>
        <w:ind w:right="107"/>
        <w:jc w:val="right"/>
      </w:pPr>
    </w:p>
    <w:p w:rsidR="00C516CE" w:rsidRPr="002C3AD4" w:rsidRDefault="00C516CE">
      <w:pPr>
        <w:pStyle w:val="a3"/>
        <w:spacing w:before="2"/>
        <w:ind w:right="107"/>
        <w:jc w:val="right"/>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rPr>
          <w:sz w:val="30"/>
        </w:rPr>
      </w:pPr>
    </w:p>
    <w:p w:rsidR="00C516CE" w:rsidRPr="002C3AD4" w:rsidRDefault="00C516CE">
      <w:pPr>
        <w:pStyle w:val="a3"/>
        <w:spacing w:before="9"/>
        <w:rPr>
          <w:sz w:val="34"/>
        </w:rPr>
      </w:pPr>
    </w:p>
    <w:p w:rsidR="00C516CE" w:rsidRPr="002C3AD4" w:rsidRDefault="00FF4BE5">
      <w:pPr>
        <w:pStyle w:val="a3"/>
        <w:spacing w:line="276" w:lineRule="auto"/>
        <w:ind w:left="3680" w:right="3678" w:hanging="1"/>
        <w:jc w:val="center"/>
      </w:pPr>
      <w:proofErr w:type="spellStart"/>
      <w:r w:rsidRPr="002C3AD4">
        <w:t>п.г.т</w:t>
      </w:r>
      <w:proofErr w:type="spellEnd"/>
      <w:r w:rsidRPr="002C3AD4">
        <w:t xml:space="preserve">. </w:t>
      </w:r>
      <w:proofErr w:type="spellStart"/>
      <w:r w:rsidRPr="002C3AD4">
        <w:t>Стройкерамика</w:t>
      </w:r>
      <w:proofErr w:type="spellEnd"/>
      <w:r w:rsidRPr="002C3AD4">
        <w:rPr>
          <w:spacing w:val="1"/>
        </w:rPr>
        <w:t xml:space="preserve"> </w:t>
      </w:r>
      <w:r w:rsidR="00090499" w:rsidRPr="002C3AD4">
        <w:t>2022-2023</w:t>
      </w:r>
      <w:r w:rsidRPr="002C3AD4">
        <w:rPr>
          <w:spacing w:val="-3"/>
        </w:rPr>
        <w:t xml:space="preserve"> </w:t>
      </w:r>
      <w:r w:rsidRPr="002C3AD4">
        <w:t>учебный</w:t>
      </w:r>
      <w:r w:rsidRPr="002C3AD4">
        <w:rPr>
          <w:spacing w:val="-6"/>
        </w:rPr>
        <w:t xml:space="preserve"> </w:t>
      </w:r>
      <w:r w:rsidRPr="002C3AD4">
        <w:t>год</w:t>
      </w:r>
    </w:p>
    <w:p w:rsidR="00C516CE" w:rsidRPr="002C3AD4" w:rsidRDefault="00C516CE">
      <w:pPr>
        <w:spacing w:line="276" w:lineRule="auto"/>
        <w:jc w:val="center"/>
        <w:sectPr w:rsidR="00C516CE" w:rsidRPr="002C3AD4">
          <w:type w:val="continuous"/>
          <w:pgSz w:w="11910" w:h="16840"/>
          <w:pgMar w:top="480" w:right="740" w:bottom="280" w:left="1020" w:header="720" w:footer="720" w:gutter="0"/>
          <w:cols w:space="720"/>
        </w:sectPr>
      </w:pPr>
    </w:p>
    <w:p w:rsidR="00C516CE" w:rsidRPr="002C3AD4" w:rsidRDefault="00FF4BE5" w:rsidP="00E7053E">
      <w:pPr>
        <w:pStyle w:val="1"/>
        <w:spacing w:before="0"/>
        <w:ind w:right="345"/>
      </w:pPr>
      <w:r w:rsidRPr="002C3AD4">
        <w:lastRenderedPageBreak/>
        <w:t>Консультация</w:t>
      </w:r>
    </w:p>
    <w:p w:rsidR="004F3691" w:rsidRPr="002C3AD4" w:rsidRDefault="00F1094A" w:rsidP="004E61A9">
      <w:pPr>
        <w:ind w:left="346" w:right="347"/>
        <w:jc w:val="center"/>
        <w:rPr>
          <w:b/>
          <w:sz w:val="28"/>
          <w:szCs w:val="28"/>
        </w:rPr>
      </w:pPr>
      <w:r w:rsidRPr="002C3AD4">
        <w:rPr>
          <w:b/>
          <w:sz w:val="28"/>
          <w:szCs w:val="28"/>
        </w:rPr>
        <w:t>«</w:t>
      </w:r>
      <w:r w:rsidR="00EA51B9" w:rsidRPr="002C3AD4">
        <w:rPr>
          <w:b/>
          <w:sz w:val="28"/>
          <w:szCs w:val="28"/>
        </w:rPr>
        <w:t>Ребенок кусается: почему это происходит и что делать</w:t>
      </w:r>
      <w:r w:rsidR="00E7053E" w:rsidRPr="002C3AD4">
        <w:rPr>
          <w:b/>
          <w:sz w:val="28"/>
          <w:szCs w:val="28"/>
        </w:rPr>
        <w:t>»</w:t>
      </w:r>
    </w:p>
    <w:p w:rsidR="00F0641C" w:rsidRPr="002C3AD4" w:rsidRDefault="00F0641C" w:rsidP="004E61A9">
      <w:pPr>
        <w:ind w:left="346" w:right="347"/>
        <w:jc w:val="center"/>
        <w:rPr>
          <w:sz w:val="28"/>
          <w:szCs w:val="28"/>
        </w:rPr>
      </w:pPr>
    </w:p>
    <w:p w:rsidR="00EA51B9" w:rsidRPr="002C3AD4" w:rsidRDefault="002C3AD4" w:rsidP="002C3AD4">
      <w:pPr>
        <w:pStyle w:val="a6"/>
        <w:shd w:val="clear" w:color="auto" w:fill="FFFFFF"/>
        <w:spacing w:before="0" w:beforeAutospacing="0" w:after="0" w:afterAutospacing="0"/>
        <w:jc w:val="both"/>
        <w:rPr>
          <w:iCs/>
          <w:sz w:val="28"/>
          <w:szCs w:val="28"/>
        </w:rPr>
      </w:pPr>
      <w:r w:rsidRPr="002C3AD4">
        <w:rPr>
          <w:iCs/>
          <w:sz w:val="28"/>
          <w:szCs w:val="28"/>
        </w:rPr>
        <w:t>Ч</w:t>
      </w:r>
      <w:r w:rsidR="00EA51B9" w:rsidRPr="002C3AD4">
        <w:rPr>
          <w:iCs/>
          <w:sz w:val="28"/>
          <w:szCs w:val="28"/>
        </w:rPr>
        <w:t xml:space="preserve">то делать, если </w:t>
      </w:r>
      <w:r w:rsidRPr="002C3AD4">
        <w:rPr>
          <w:iCs/>
          <w:sz w:val="28"/>
          <w:szCs w:val="28"/>
        </w:rPr>
        <w:t xml:space="preserve">ребенок </w:t>
      </w:r>
      <w:r w:rsidR="00EA51B9" w:rsidRPr="002C3AD4">
        <w:rPr>
          <w:iCs/>
          <w:sz w:val="28"/>
          <w:szCs w:val="28"/>
        </w:rPr>
        <w:t>кусается? Этот вопрос часто вызывает беспомощность и тревогу у родителей и </w:t>
      </w:r>
      <w:r w:rsidRPr="002C3AD4">
        <w:rPr>
          <w:iCs/>
          <w:sz w:val="28"/>
          <w:szCs w:val="28"/>
        </w:rPr>
        <w:t xml:space="preserve">даже </w:t>
      </w:r>
      <w:r w:rsidR="00EA51B9" w:rsidRPr="002C3AD4">
        <w:rPr>
          <w:iCs/>
          <w:sz w:val="28"/>
          <w:szCs w:val="28"/>
        </w:rPr>
        <w:t xml:space="preserve">воспитателей. </w:t>
      </w:r>
      <w:r w:rsidRPr="002C3AD4">
        <w:rPr>
          <w:iCs/>
          <w:sz w:val="28"/>
          <w:szCs w:val="28"/>
        </w:rPr>
        <w:t>Как объясняют психологи, т</w:t>
      </w:r>
      <w:r w:rsidR="00EA51B9" w:rsidRPr="002C3AD4">
        <w:rPr>
          <w:iCs/>
          <w:sz w:val="28"/>
          <w:szCs w:val="28"/>
        </w:rPr>
        <w:t>акое поведение обусловлено особенностями п</w:t>
      </w:r>
      <w:r w:rsidRPr="002C3AD4">
        <w:rPr>
          <w:iCs/>
          <w:sz w:val="28"/>
          <w:szCs w:val="28"/>
        </w:rPr>
        <w:t xml:space="preserve">оведения детей раннего возраста. Рассмотрим, как помочь ребенку в данной ситуации. </w:t>
      </w:r>
      <w:r w:rsidR="00EA51B9" w:rsidRPr="002C3AD4">
        <w:rPr>
          <w:iCs/>
          <w:sz w:val="28"/>
          <w:szCs w:val="28"/>
        </w:rPr>
        <w:t xml:space="preserve"> </w:t>
      </w:r>
    </w:p>
    <w:p w:rsidR="002C3AD4" w:rsidRPr="002C3AD4" w:rsidRDefault="002C3AD4" w:rsidP="002C3AD4">
      <w:pPr>
        <w:pStyle w:val="a6"/>
        <w:shd w:val="clear" w:color="auto" w:fill="FFFFFF"/>
        <w:spacing w:before="0" w:beforeAutospacing="0" w:after="0" w:afterAutospacing="0"/>
        <w:jc w:val="both"/>
        <w:rPr>
          <w:sz w:val="28"/>
          <w:szCs w:val="28"/>
        </w:rPr>
      </w:pPr>
    </w:p>
    <w:p w:rsidR="00EA51B9" w:rsidRPr="002C3AD4" w:rsidRDefault="00EA51B9" w:rsidP="002C3AD4">
      <w:pPr>
        <w:pStyle w:val="2"/>
        <w:shd w:val="clear" w:color="auto" w:fill="FFFFFF"/>
        <w:jc w:val="center"/>
        <w:rPr>
          <w:b w:val="0"/>
          <w:i w:val="0"/>
          <w:sz w:val="28"/>
          <w:szCs w:val="28"/>
        </w:rPr>
      </w:pPr>
      <w:r w:rsidRPr="002C3AD4">
        <w:rPr>
          <w:b w:val="0"/>
          <w:i w:val="0"/>
          <w:sz w:val="28"/>
          <w:szCs w:val="28"/>
        </w:rPr>
        <w:t>В каком возрасте кусается ребенок</w:t>
      </w:r>
    </w:p>
    <w:p w:rsidR="002C3AD4" w:rsidRPr="002C3AD4" w:rsidRDefault="002C3AD4" w:rsidP="002C3AD4">
      <w:pPr>
        <w:pStyle w:val="2"/>
        <w:shd w:val="clear" w:color="auto" w:fill="FFFFFF"/>
        <w:jc w:val="center"/>
        <w:rPr>
          <w:b w:val="0"/>
          <w:i w:val="0"/>
          <w:sz w:val="28"/>
          <w:szCs w:val="28"/>
        </w:rPr>
      </w:pPr>
    </w:p>
    <w:tbl>
      <w:tblPr>
        <w:tblStyle w:val="ac"/>
        <w:tblW w:w="0" w:type="auto"/>
        <w:tblInd w:w="102" w:type="dxa"/>
        <w:tblLook w:val="04A0" w:firstRow="1" w:lastRow="0" w:firstColumn="1" w:lastColumn="0" w:noHBand="0" w:noVBand="1"/>
      </w:tblPr>
      <w:tblGrid>
        <w:gridCol w:w="5143"/>
        <w:gridCol w:w="5150"/>
      </w:tblGrid>
      <w:tr w:rsidR="002C3AD4" w:rsidRPr="002C3AD4" w:rsidTr="00EA51B9">
        <w:tc>
          <w:tcPr>
            <w:tcW w:w="5143" w:type="dxa"/>
          </w:tcPr>
          <w:p w:rsidR="00EA51B9" w:rsidRPr="002C3AD4" w:rsidRDefault="00EA51B9" w:rsidP="00EA51B9">
            <w:pPr>
              <w:pStyle w:val="2"/>
              <w:ind w:left="0"/>
              <w:rPr>
                <w:b w:val="0"/>
                <w:i w:val="0"/>
                <w:sz w:val="24"/>
                <w:szCs w:val="24"/>
              </w:rPr>
            </w:pPr>
            <w:r w:rsidRPr="002C3AD4">
              <w:rPr>
                <w:b w:val="0"/>
                <w:i w:val="0"/>
                <w:sz w:val="24"/>
                <w:szCs w:val="24"/>
              </w:rPr>
              <w:t>Возраст</w:t>
            </w:r>
          </w:p>
        </w:tc>
        <w:tc>
          <w:tcPr>
            <w:tcW w:w="5150" w:type="dxa"/>
          </w:tcPr>
          <w:p w:rsidR="00EA51B9" w:rsidRPr="002C3AD4" w:rsidRDefault="00EA51B9" w:rsidP="00EA51B9">
            <w:pPr>
              <w:pStyle w:val="2"/>
              <w:ind w:left="0"/>
              <w:rPr>
                <w:b w:val="0"/>
                <w:i w:val="0"/>
                <w:sz w:val="24"/>
                <w:szCs w:val="24"/>
              </w:rPr>
            </w:pPr>
            <w:r w:rsidRPr="002C3AD4">
              <w:rPr>
                <w:b w:val="0"/>
                <w:i w:val="0"/>
                <w:sz w:val="24"/>
                <w:szCs w:val="24"/>
              </w:rPr>
              <w:t>Возможные причины</w:t>
            </w:r>
          </w:p>
        </w:tc>
      </w:tr>
      <w:tr w:rsidR="002C3AD4" w:rsidRPr="002C3AD4" w:rsidTr="00EA51B9">
        <w:tc>
          <w:tcPr>
            <w:tcW w:w="5143" w:type="dxa"/>
          </w:tcPr>
          <w:p w:rsidR="00EA51B9" w:rsidRPr="002C3AD4" w:rsidRDefault="00EA51B9" w:rsidP="00EA51B9">
            <w:pPr>
              <w:pStyle w:val="2"/>
              <w:ind w:left="0"/>
              <w:rPr>
                <w:b w:val="0"/>
                <w:i w:val="0"/>
                <w:sz w:val="24"/>
                <w:szCs w:val="24"/>
              </w:rPr>
            </w:pPr>
            <w:r w:rsidRPr="002C3AD4">
              <w:rPr>
                <w:b w:val="0"/>
                <w:i w:val="0"/>
                <w:sz w:val="24"/>
                <w:szCs w:val="24"/>
              </w:rPr>
              <w:t>До 1 года</w:t>
            </w:r>
          </w:p>
        </w:tc>
        <w:tc>
          <w:tcPr>
            <w:tcW w:w="5150" w:type="dxa"/>
          </w:tcPr>
          <w:p w:rsidR="00EA51B9" w:rsidRPr="002C3AD4" w:rsidRDefault="00EA51B9" w:rsidP="002B2AEA">
            <w:pPr>
              <w:rPr>
                <w:sz w:val="24"/>
                <w:szCs w:val="24"/>
              </w:rPr>
            </w:pPr>
            <w:r w:rsidRPr="002C3AD4">
              <w:rPr>
                <w:sz w:val="24"/>
                <w:szCs w:val="24"/>
              </w:rPr>
              <w:t>Режутся зубы, что причиняет ребенку  боль и беспокойство; исследование окружающего мира; привлечение внимания</w:t>
            </w:r>
          </w:p>
        </w:tc>
      </w:tr>
      <w:tr w:rsidR="002C3AD4" w:rsidRPr="002C3AD4" w:rsidTr="00EA51B9">
        <w:tc>
          <w:tcPr>
            <w:tcW w:w="5143" w:type="dxa"/>
          </w:tcPr>
          <w:p w:rsidR="00EA51B9" w:rsidRPr="002C3AD4" w:rsidRDefault="00EA51B9" w:rsidP="00EA51B9">
            <w:pPr>
              <w:pStyle w:val="2"/>
              <w:ind w:left="0"/>
              <w:rPr>
                <w:b w:val="0"/>
                <w:i w:val="0"/>
                <w:sz w:val="24"/>
                <w:szCs w:val="24"/>
              </w:rPr>
            </w:pPr>
            <w:r w:rsidRPr="002C3AD4">
              <w:rPr>
                <w:b w:val="0"/>
                <w:i w:val="0"/>
                <w:sz w:val="24"/>
                <w:szCs w:val="24"/>
              </w:rPr>
              <w:t>1-3 года</w:t>
            </w:r>
          </w:p>
        </w:tc>
        <w:tc>
          <w:tcPr>
            <w:tcW w:w="5150" w:type="dxa"/>
          </w:tcPr>
          <w:p w:rsidR="00EA51B9" w:rsidRPr="002C3AD4" w:rsidRDefault="00EA51B9" w:rsidP="00EA51B9">
            <w:pPr>
              <w:pStyle w:val="2"/>
              <w:ind w:left="0"/>
              <w:rPr>
                <w:b w:val="0"/>
                <w:i w:val="0"/>
                <w:sz w:val="24"/>
                <w:szCs w:val="24"/>
              </w:rPr>
            </w:pPr>
            <w:r w:rsidRPr="002C3AD4">
              <w:rPr>
                <w:b w:val="0"/>
                <w:i w:val="0"/>
                <w:sz w:val="24"/>
                <w:szCs w:val="24"/>
              </w:rPr>
              <w:t>Прорезывание зубов; перевозбуждение; исследование окружающего мира. В 2-3 года причиной может стать адаптация к новым условиям — например, если малыш начал посещать детский сад</w:t>
            </w:r>
          </w:p>
        </w:tc>
      </w:tr>
      <w:tr w:rsidR="002C3AD4" w:rsidRPr="002C3AD4" w:rsidTr="00EA51B9">
        <w:tc>
          <w:tcPr>
            <w:tcW w:w="5143" w:type="dxa"/>
          </w:tcPr>
          <w:p w:rsidR="00EA51B9" w:rsidRPr="002C3AD4" w:rsidRDefault="00EA51B9" w:rsidP="00EA51B9">
            <w:pPr>
              <w:pStyle w:val="2"/>
              <w:ind w:left="0"/>
              <w:rPr>
                <w:b w:val="0"/>
                <w:i w:val="0"/>
                <w:sz w:val="24"/>
                <w:szCs w:val="24"/>
              </w:rPr>
            </w:pPr>
            <w:r w:rsidRPr="002C3AD4">
              <w:rPr>
                <w:b w:val="0"/>
                <w:i w:val="0"/>
                <w:sz w:val="24"/>
                <w:szCs w:val="24"/>
              </w:rPr>
              <w:t>4-6 лет</w:t>
            </w:r>
          </w:p>
        </w:tc>
        <w:tc>
          <w:tcPr>
            <w:tcW w:w="5150" w:type="dxa"/>
          </w:tcPr>
          <w:p w:rsidR="00EA51B9" w:rsidRPr="002C3AD4" w:rsidRDefault="00EA51B9" w:rsidP="00EA51B9">
            <w:pPr>
              <w:pStyle w:val="2"/>
              <w:ind w:left="0"/>
              <w:rPr>
                <w:b w:val="0"/>
                <w:i w:val="0"/>
                <w:sz w:val="24"/>
                <w:szCs w:val="24"/>
              </w:rPr>
            </w:pPr>
            <w:r w:rsidRPr="002C3AD4">
              <w:rPr>
                <w:b w:val="0"/>
                <w:i w:val="0"/>
                <w:sz w:val="24"/>
                <w:szCs w:val="24"/>
              </w:rPr>
              <w:t>Невозможность выразить чувства словами; способ добиться своей цели </w:t>
            </w:r>
          </w:p>
        </w:tc>
      </w:tr>
      <w:tr w:rsidR="002C3AD4" w:rsidRPr="002C3AD4" w:rsidTr="00EA51B9">
        <w:tc>
          <w:tcPr>
            <w:tcW w:w="5143" w:type="dxa"/>
          </w:tcPr>
          <w:p w:rsidR="00EA51B9" w:rsidRPr="002C3AD4" w:rsidRDefault="00EA51B9" w:rsidP="00EA51B9">
            <w:pPr>
              <w:pStyle w:val="2"/>
              <w:ind w:left="0"/>
              <w:rPr>
                <w:b w:val="0"/>
                <w:i w:val="0"/>
                <w:sz w:val="24"/>
                <w:szCs w:val="24"/>
              </w:rPr>
            </w:pPr>
            <w:r w:rsidRPr="002C3AD4">
              <w:rPr>
                <w:b w:val="0"/>
                <w:i w:val="0"/>
                <w:sz w:val="24"/>
                <w:szCs w:val="24"/>
              </w:rPr>
              <w:t>7-10 лет</w:t>
            </w:r>
          </w:p>
        </w:tc>
        <w:tc>
          <w:tcPr>
            <w:tcW w:w="5150" w:type="dxa"/>
          </w:tcPr>
          <w:p w:rsidR="00EA51B9" w:rsidRPr="002C3AD4" w:rsidRDefault="00EA51B9" w:rsidP="00EA51B9">
            <w:pPr>
              <w:pStyle w:val="2"/>
              <w:ind w:left="0"/>
              <w:rPr>
                <w:b w:val="0"/>
                <w:i w:val="0"/>
                <w:sz w:val="24"/>
                <w:szCs w:val="24"/>
              </w:rPr>
            </w:pPr>
            <w:r w:rsidRPr="002C3AD4">
              <w:rPr>
                <w:b w:val="0"/>
                <w:i w:val="0"/>
                <w:sz w:val="24"/>
                <w:szCs w:val="24"/>
              </w:rPr>
              <w:t>Адаптация к новым условиям (например, ребенок начал ходить в школу); отсутствие самоконтроля</w:t>
            </w:r>
          </w:p>
        </w:tc>
      </w:tr>
      <w:tr w:rsidR="002C3AD4" w:rsidRPr="002C3AD4" w:rsidTr="00EA51B9">
        <w:tc>
          <w:tcPr>
            <w:tcW w:w="5143" w:type="dxa"/>
          </w:tcPr>
          <w:p w:rsidR="00EA51B9" w:rsidRPr="002C3AD4" w:rsidRDefault="00EA51B9" w:rsidP="00EA51B9">
            <w:pPr>
              <w:pStyle w:val="2"/>
              <w:ind w:left="0"/>
              <w:rPr>
                <w:b w:val="0"/>
                <w:i w:val="0"/>
                <w:sz w:val="24"/>
                <w:szCs w:val="24"/>
              </w:rPr>
            </w:pPr>
            <w:r w:rsidRPr="002C3AD4">
              <w:rPr>
                <w:b w:val="0"/>
                <w:i w:val="0"/>
                <w:sz w:val="24"/>
                <w:szCs w:val="24"/>
              </w:rPr>
              <w:t>От 10 лет</w:t>
            </w:r>
          </w:p>
        </w:tc>
        <w:tc>
          <w:tcPr>
            <w:tcW w:w="5150" w:type="dxa"/>
          </w:tcPr>
          <w:p w:rsidR="00EA51B9" w:rsidRPr="002C3AD4" w:rsidRDefault="00EA51B9" w:rsidP="00EA51B9">
            <w:pPr>
              <w:pStyle w:val="2"/>
              <w:ind w:left="0"/>
              <w:rPr>
                <w:b w:val="0"/>
                <w:i w:val="0"/>
                <w:sz w:val="24"/>
                <w:szCs w:val="24"/>
              </w:rPr>
            </w:pPr>
            <w:r w:rsidRPr="002C3AD4">
              <w:rPr>
                <w:b w:val="0"/>
                <w:i w:val="0"/>
                <w:sz w:val="24"/>
                <w:szCs w:val="24"/>
              </w:rPr>
              <w:t>Отсутствие у ребенка самоконтроля и, чаще всего, неврологические проблемы</w:t>
            </w:r>
          </w:p>
        </w:tc>
      </w:tr>
    </w:tbl>
    <w:p w:rsidR="002C3AD4" w:rsidRPr="002C3AD4" w:rsidRDefault="002C3AD4" w:rsidP="002C3AD4">
      <w:pPr>
        <w:pStyle w:val="2"/>
        <w:shd w:val="clear" w:color="auto" w:fill="FFFFFF"/>
        <w:jc w:val="both"/>
        <w:rPr>
          <w:i w:val="0"/>
          <w:sz w:val="28"/>
          <w:szCs w:val="28"/>
        </w:rPr>
      </w:pPr>
    </w:p>
    <w:p w:rsidR="00EA51B9" w:rsidRPr="002C3AD4" w:rsidRDefault="00EA51B9" w:rsidP="002C3AD4">
      <w:pPr>
        <w:pStyle w:val="2"/>
        <w:shd w:val="clear" w:color="auto" w:fill="FFFFFF"/>
        <w:ind w:left="0"/>
        <w:jc w:val="both"/>
        <w:rPr>
          <w:i w:val="0"/>
          <w:sz w:val="28"/>
          <w:szCs w:val="28"/>
        </w:rPr>
      </w:pPr>
      <w:bookmarkStart w:id="0" w:name="_GoBack"/>
      <w:bookmarkEnd w:id="0"/>
      <w:r w:rsidRPr="002C3AD4">
        <w:rPr>
          <w:i w:val="0"/>
          <w:sz w:val="28"/>
          <w:szCs w:val="28"/>
        </w:rPr>
        <w:t>Диапазон чувств — от восторга до протеста</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 xml:space="preserve">Реакция взрослого всегда зависит от того, как он понимает ситуацию, как для себя он отвечает на вопрос: «Почему сейчас мой малыш укусил </w:t>
      </w:r>
      <w:proofErr w:type="gramStart"/>
      <w:r w:rsidRPr="002C3AD4">
        <w:rPr>
          <w:sz w:val="28"/>
          <w:szCs w:val="28"/>
        </w:rPr>
        <w:t>другого</w:t>
      </w:r>
      <w:proofErr w:type="gramEnd"/>
      <w:r w:rsidRPr="002C3AD4">
        <w:rPr>
          <w:sz w:val="28"/>
          <w:szCs w:val="28"/>
        </w:rPr>
        <w:t xml:space="preserve">?». Большинство взрослых, столкнувшись с «маленьким </w:t>
      </w:r>
      <w:proofErr w:type="gramStart"/>
      <w:r w:rsidRPr="002C3AD4">
        <w:rPr>
          <w:sz w:val="28"/>
          <w:szCs w:val="28"/>
        </w:rPr>
        <w:t>кусакой</w:t>
      </w:r>
      <w:proofErr w:type="gramEnd"/>
      <w:r w:rsidRPr="002C3AD4">
        <w:rPr>
          <w:sz w:val="28"/>
          <w:szCs w:val="28"/>
        </w:rPr>
        <w:t>», делает вывод, что он проявляет агрессию. Поэтому типичная реакция взрослых на </w:t>
      </w:r>
      <w:proofErr w:type="spellStart"/>
      <w:r w:rsidRPr="002C3AD4">
        <w:rPr>
          <w:sz w:val="28"/>
          <w:szCs w:val="28"/>
        </w:rPr>
        <w:t>кусание</w:t>
      </w:r>
      <w:proofErr w:type="spellEnd"/>
      <w:r w:rsidRPr="002C3AD4">
        <w:rPr>
          <w:sz w:val="28"/>
          <w:szCs w:val="28"/>
        </w:rPr>
        <w:t> — крик, одергивание, наказание. Правильно ли это?</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Агрессия как намеренное желание причинить вред другому (или себе) невозможна у ребенка до 5–7 лет. Нервная система малыша в более раннем возрасте не дает ему возможности управлять своим поведением настолько, чтобы с его помощью добиваться желаемого. Однако неосознанно и импульсивно маленький ребенок часто ведет себя агрессивно — он может закричать, ударить, укусить, кинуть игрушки, упасть на пол (и нанести вред себе).</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Кусая, ребенок пытается воздействовать на взрослого, на других детей, а еще может пытаться таким образом протестовать, проявлять восторг и желание привлечь внимание другого. Родитель может воспринимать эту ситуацию как «плохое» поведение, но лучше попытаться понять, что стоит за таким поведением, что сейчас хочет выразить ребенок?</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Важно, какую позицию займет взрослый, как он будет себя вести и реагировать на поведение ребенка. Ведь его действия могут привести к тому, что агрессия станет для ребенка сначала привычным способом реагировать на события (в дошкольном детстве), а затем и устойчивой чертой характера (к младшему школьному возрасту).</w:t>
      </w:r>
    </w:p>
    <w:p w:rsidR="00EA51B9" w:rsidRPr="002C3AD4" w:rsidRDefault="00EA51B9" w:rsidP="002C3AD4">
      <w:pPr>
        <w:pStyle w:val="2"/>
        <w:shd w:val="clear" w:color="auto" w:fill="FFFFFF"/>
        <w:ind w:left="0"/>
        <w:jc w:val="both"/>
        <w:rPr>
          <w:i w:val="0"/>
          <w:sz w:val="28"/>
          <w:szCs w:val="28"/>
        </w:rPr>
      </w:pPr>
      <w:r w:rsidRPr="002C3AD4">
        <w:rPr>
          <w:i w:val="0"/>
          <w:sz w:val="28"/>
          <w:szCs w:val="28"/>
        </w:rPr>
        <w:t>Как родители влияют на поведение ребенка</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Взрослый закрепляет у ребенка агрессивные формы поведения, в том числе и </w:t>
      </w:r>
      <w:proofErr w:type="spellStart"/>
      <w:r w:rsidRPr="002C3AD4">
        <w:rPr>
          <w:sz w:val="28"/>
          <w:szCs w:val="28"/>
        </w:rPr>
        <w:t>кусание</w:t>
      </w:r>
      <w:proofErr w:type="spellEnd"/>
      <w:r w:rsidRPr="002C3AD4">
        <w:rPr>
          <w:sz w:val="28"/>
          <w:szCs w:val="28"/>
        </w:rPr>
        <w:t>, в нескольких случаях.</w:t>
      </w:r>
    </w:p>
    <w:p w:rsidR="00EA51B9" w:rsidRPr="002C3AD4" w:rsidRDefault="00EA51B9" w:rsidP="002C3AD4">
      <w:pPr>
        <w:widowControl/>
        <w:numPr>
          <w:ilvl w:val="0"/>
          <w:numId w:val="21"/>
        </w:numPr>
        <w:shd w:val="clear" w:color="auto" w:fill="FFFFFF"/>
        <w:autoSpaceDE/>
        <w:autoSpaceDN/>
        <w:ind w:left="0"/>
        <w:jc w:val="both"/>
        <w:rPr>
          <w:sz w:val="28"/>
          <w:szCs w:val="28"/>
        </w:rPr>
      </w:pPr>
      <w:r w:rsidRPr="002C3AD4">
        <w:rPr>
          <w:sz w:val="28"/>
          <w:szCs w:val="28"/>
        </w:rPr>
        <w:lastRenderedPageBreak/>
        <w:t xml:space="preserve">Родитель сам дает образец агрессивного поведения. Мы наблюдаем это, когда взрослый при ребенке ругается, наказывает, бьет, кусает </w:t>
      </w:r>
      <w:proofErr w:type="gramStart"/>
      <w:r w:rsidRPr="002C3AD4">
        <w:rPr>
          <w:sz w:val="28"/>
          <w:szCs w:val="28"/>
        </w:rPr>
        <w:t>другого</w:t>
      </w:r>
      <w:proofErr w:type="gramEnd"/>
      <w:r w:rsidRPr="002C3AD4">
        <w:rPr>
          <w:sz w:val="28"/>
          <w:szCs w:val="28"/>
        </w:rPr>
        <w:t>. Возможно, не самого ребенка, а любое живое существо — человека или животное.</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При этом мы не имеем в виду неблагополучные семьи, где агрессия становится нормой общения. Многие любящие родители в гневе шлепают ребенка, если он не слушается. Очень часто можно видеть, как родитель при конфликте между детьми советует ребенку ударить обидчика, «постоять за себя» и тем самым тоже дает агрессивный образец.</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 xml:space="preserve">Также есть мнение, разделяемое некоторыми «просветителями», что когда малыш кусается, надо </w:t>
      </w:r>
      <w:proofErr w:type="gramStart"/>
      <w:r w:rsidRPr="002C3AD4">
        <w:rPr>
          <w:sz w:val="28"/>
          <w:szCs w:val="28"/>
        </w:rPr>
        <w:t>укусить его в ответ</w:t>
      </w:r>
      <w:proofErr w:type="gramEnd"/>
      <w:r w:rsidRPr="002C3AD4">
        <w:rPr>
          <w:sz w:val="28"/>
          <w:szCs w:val="28"/>
        </w:rPr>
        <w:t xml:space="preserve">. </w:t>
      </w:r>
      <w:proofErr w:type="gramStart"/>
      <w:r w:rsidRPr="002C3AD4">
        <w:rPr>
          <w:sz w:val="28"/>
          <w:szCs w:val="28"/>
        </w:rPr>
        <w:t>Якобы</w:t>
      </w:r>
      <w:proofErr w:type="gramEnd"/>
      <w:r w:rsidRPr="002C3AD4">
        <w:rPr>
          <w:sz w:val="28"/>
          <w:szCs w:val="28"/>
        </w:rPr>
        <w:t xml:space="preserve"> таким образом он быстрее поймет, что </w:t>
      </w:r>
      <w:proofErr w:type="spellStart"/>
      <w:r w:rsidRPr="002C3AD4">
        <w:rPr>
          <w:sz w:val="28"/>
          <w:szCs w:val="28"/>
        </w:rPr>
        <w:t>кусание</w:t>
      </w:r>
      <w:proofErr w:type="spellEnd"/>
      <w:r w:rsidRPr="002C3AD4">
        <w:rPr>
          <w:sz w:val="28"/>
          <w:szCs w:val="28"/>
        </w:rPr>
        <w:t xml:space="preserve"> причиняет боль. Однако это совсем не так.</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О том, что укус неприятен, ребенок раннего возраста уже наверняка знает. Наблюдая за агрессивными действиями взрослого, ребенок сделает другой вывод: «Такие действия допустимы, так можно делать».</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В результате взрослый своим поведением словно дает ребенку разрешение на проявление агрессии.</w:t>
      </w:r>
    </w:p>
    <w:p w:rsidR="00EA51B9" w:rsidRPr="002C3AD4" w:rsidRDefault="00EA51B9" w:rsidP="002C3AD4">
      <w:pPr>
        <w:widowControl/>
        <w:numPr>
          <w:ilvl w:val="0"/>
          <w:numId w:val="22"/>
        </w:numPr>
        <w:shd w:val="clear" w:color="auto" w:fill="FFFFFF"/>
        <w:autoSpaceDE/>
        <w:autoSpaceDN/>
        <w:ind w:left="0"/>
        <w:jc w:val="both"/>
        <w:rPr>
          <w:sz w:val="28"/>
          <w:szCs w:val="28"/>
        </w:rPr>
      </w:pPr>
      <w:r w:rsidRPr="002C3AD4">
        <w:rPr>
          <w:sz w:val="28"/>
          <w:szCs w:val="28"/>
        </w:rPr>
        <w:t>Взрослый оставляет без внимания агрессивные проявления. Есть популярный совет родителям, гласящий, что такое поведение ребенка не надо поддерживать, то есть не надо обращать на него внимания. Некоторые родители ведут себя так потому, что не знают, что надо делать, как правильно реагировать.</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В этом случае родитель оставляет ребенка один на один с переживаниями, с которыми тот пока не в силах справиться, и не помогает ему. Обычно дети в ответ на невнимание родителя только увеличивают силу агрессии; например, догоняют взрослого, пытаясь ударить или укусить его, или начинают раскидывать игрушки, или падают на пол и бьются головой.</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При таком подходе ребенок делает для себя вывод: «Я не ценен, мне не помогают. Я должен всего добиваться сам». А как он будет этого добиваться? Агрессией, ведь по-другому ребенок не умеет, его не научили. Такая ситуация разрушает отношения ребенка и родителя.</w:t>
      </w:r>
    </w:p>
    <w:p w:rsidR="00EA51B9" w:rsidRPr="002C3AD4" w:rsidRDefault="00EA51B9" w:rsidP="002C3AD4">
      <w:pPr>
        <w:widowControl/>
        <w:numPr>
          <w:ilvl w:val="0"/>
          <w:numId w:val="23"/>
        </w:numPr>
        <w:shd w:val="clear" w:color="auto" w:fill="FFFFFF"/>
        <w:autoSpaceDE/>
        <w:autoSpaceDN/>
        <w:ind w:left="0"/>
        <w:jc w:val="both"/>
        <w:rPr>
          <w:sz w:val="28"/>
          <w:szCs w:val="28"/>
        </w:rPr>
      </w:pPr>
      <w:r w:rsidRPr="002C3AD4">
        <w:rPr>
          <w:sz w:val="28"/>
          <w:szCs w:val="28"/>
        </w:rPr>
        <w:t xml:space="preserve">Взрослый дает преувеличенную реакцию, разыгрывает театрализованное представление в ответ на укус или другую агрессию ребенка. «Ой-ой-ой, как больно!», «Пожалей бабушку!» — типичные реплики в этом случае. Многие взрослые считают, что так прививают ребенку умение сопереживать, проявлять жалость. И здесь </w:t>
      </w:r>
      <w:proofErr w:type="gramStart"/>
      <w:r w:rsidRPr="002C3AD4">
        <w:rPr>
          <w:sz w:val="28"/>
          <w:szCs w:val="28"/>
        </w:rPr>
        <w:t>ребенок</w:t>
      </w:r>
      <w:proofErr w:type="gramEnd"/>
      <w:r w:rsidRPr="002C3AD4">
        <w:rPr>
          <w:sz w:val="28"/>
          <w:szCs w:val="28"/>
        </w:rPr>
        <w:t xml:space="preserve"> скорее всего сделает другой вывод: «Какая интересная игра, надо попробовать еще».</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 xml:space="preserve">Этот случай также не учит ребенка выражать намерения другими способами, кроме </w:t>
      </w:r>
      <w:proofErr w:type="gramStart"/>
      <w:r w:rsidRPr="002C3AD4">
        <w:rPr>
          <w:sz w:val="28"/>
          <w:szCs w:val="28"/>
        </w:rPr>
        <w:t>агрессивных</w:t>
      </w:r>
      <w:proofErr w:type="gramEnd"/>
      <w:r w:rsidRPr="002C3AD4">
        <w:rPr>
          <w:sz w:val="28"/>
          <w:szCs w:val="28"/>
        </w:rPr>
        <w:t>. И, к сожалению, он зачастую переходит в первый или второй случай.</w:t>
      </w:r>
    </w:p>
    <w:p w:rsidR="00EA51B9" w:rsidRPr="002C3AD4" w:rsidRDefault="00EA51B9" w:rsidP="002C3AD4">
      <w:pPr>
        <w:pStyle w:val="2"/>
        <w:shd w:val="clear" w:color="auto" w:fill="FFFFFF"/>
        <w:jc w:val="both"/>
        <w:rPr>
          <w:i w:val="0"/>
          <w:sz w:val="28"/>
          <w:szCs w:val="28"/>
        </w:rPr>
      </w:pPr>
      <w:r w:rsidRPr="002C3AD4">
        <w:rPr>
          <w:i w:val="0"/>
          <w:sz w:val="28"/>
          <w:szCs w:val="28"/>
        </w:rPr>
        <w:t>Способы справляться с ситуацией</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Что же делать взрослому, если малыш укусил его или другого ребенка? Надо вспомнить, что ребенок делает так потому, что не справляется со своими эмоциями и ему нужна помощь.</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При этом важно придерживаться следующей последовательности действий.</w:t>
      </w:r>
    </w:p>
    <w:p w:rsidR="00EA51B9" w:rsidRPr="002C3AD4" w:rsidRDefault="002C3AD4" w:rsidP="002C3AD4">
      <w:pPr>
        <w:widowControl/>
        <w:shd w:val="clear" w:color="auto" w:fill="FFFFFF"/>
        <w:autoSpaceDE/>
        <w:autoSpaceDN/>
        <w:jc w:val="both"/>
        <w:rPr>
          <w:sz w:val="28"/>
          <w:szCs w:val="28"/>
        </w:rPr>
      </w:pPr>
      <w:r>
        <w:rPr>
          <w:sz w:val="28"/>
          <w:szCs w:val="28"/>
        </w:rPr>
        <w:t>1.</w:t>
      </w:r>
      <w:r w:rsidR="00EA51B9" w:rsidRPr="002C3AD4">
        <w:rPr>
          <w:sz w:val="28"/>
          <w:szCs w:val="28"/>
        </w:rPr>
        <w:t>Присаживаемся и устанавливаем зрительный контакт с ребенком. Строго пресекаем, останавливаем агрессивное проявление: «Стоп», «Нет», «Больно».</w:t>
      </w:r>
    </w:p>
    <w:p w:rsidR="00EA51B9" w:rsidRPr="002C3AD4" w:rsidRDefault="002C3AD4" w:rsidP="002C3AD4">
      <w:pPr>
        <w:widowControl/>
        <w:shd w:val="clear" w:color="auto" w:fill="FFFFFF"/>
        <w:autoSpaceDE/>
        <w:autoSpaceDN/>
        <w:jc w:val="both"/>
        <w:rPr>
          <w:sz w:val="28"/>
          <w:szCs w:val="28"/>
        </w:rPr>
      </w:pPr>
      <w:r>
        <w:rPr>
          <w:sz w:val="28"/>
          <w:szCs w:val="28"/>
        </w:rPr>
        <w:t>2.</w:t>
      </w:r>
      <w:r w:rsidR="00EA51B9" w:rsidRPr="002C3AD4">
        <w:rPr>
          <w:sz w:val="28"/>
          <w:szCs w:val="28"/>
        </w:rPr>
        <w:t>Вводим правило: «Мы так не </w:t>
      </w:r>
      <w:proofErr w:type="gramStart"/>
      <w:r w:rsidR="00EA51B9" w:rsidRPr="002C3AD4">
        <w:rPr>
          <w:sz w:val="28"/>
          <w:szCs w:val="28"/>
        </w:rPr>
        <w:t>делаем</w:t>
      </w:r>
      <w:proofErr w:type="gramEnd"/>
      <w:r w:rsidR="00EA51B9" w:rsidRPr="002C3AD4">
        <w:rPr>
          <w:sz w:val="28"/>
          <w:szCs w:val="28"/>
        </w:rPr>
        <w:t xml:space="preserve"> / не играем», «Нельзя кусать… (кого)». Нужно учесть, что введение правила </w:t>
      </w:r>
      <w:proofErr w:type="gramStart"/>
      <w:r w:rsidR="00EA51B9" w:rsidRPr="002C3AD4">
        <w:rPr>
          <w:sz w:val="28"/>
          <w:szCs w:val="28"/>
        </w:rPr>
        <w:t>также</w:t>
      </w:r>
      <w:proofErr w:type="gramEnd"/>
      <w:r w:rsidR="00EA51B9" w:rsidRPr="002C3AD4">
        <w:rPr>
          <w:sz w:val="28"/>
          <w:szCs w:val="28"/>
        </w:rPr>
        <w:t xml:space="preserve"> скорее всего вызовет протест малыша, он может рассердиться. Не давайте ребенку совершить повторное агрессивное действие, придержите его, но будьте рядом. Помните: он во власти эмоции и сам не справится, ему сейчас особенно нужна помощь, ваше присутствие и понимание.</w:t>
      </w:r>
    </w:p>
    <w:p w:rsidR="00EA51B9" w:rsidRPr="002C3AD4" w:rsidRDefault="002C3AD4" w:rsidP="002C3AD4">
      <w:pPr>
        <w:widowControl/>
        <w:shd w:val="clear" w:color="auto" w:fill="FFFFFF"/>
        <w:autoSpaceDE/>
        <w:autoSpaceDN/>
        <w:jc w:val="both"/>
        <w:rPr>
          <w:sz w:val="28"/>
          <w:szCs w:val="28"/>
        </w:rPr>
      </w:pPr>
      <w:r>
        <w:rPr>
          <w:sz w:val="28"/>
          <w:szCs w:val="28"/>
        </w:rPr>
        <w:lastRenderedPageBreak/>
        <w:t xml:space="preserve">3. </w:t>
      </w:r>
      <w:r w:rsidR="00EA51B9" w:rsidRPr="002C3AD4">
        <w:rPr>
          <w:sz w:val="28"/>
          <w:szCs w:val="28"/>
        </w:rPr>
        <w:t>Помогаем ребенку выразить эмоции, «посердиться»: топнуть ногой, покричать, попыхтеть, побегать, похлопать в ладоши. Если вы будете регулярно использовать эту стратегию, предложение «посердиться» будет быстро переключать ребенка на игру, позволяющую снять напряжение.</w:t>
      </w:r>
    </w:p>
    <w:p w:rsidR="00EA51B9" w:rsidRPr="002C3AD4" w:rsidRDefault="00EA51B9" w:rsidP="002C3AD4">
      <w:pPr>
        <w:pStyle w:val="a6"/>
        <w:shd w:val="clear" w:color="auto" w:fill="FFFFFF"/>
        <w:spacing w:before="0" w:beforeAutospacing="0" w:after="0" w:afterAutospacing="0"/>
        <w:jc w:val="both"/>
        <w:rPr>
          <w:sz w:val="28"/>
          <w:szCs w:val="28"/>
        </w:rPr>
      </w:pPr>
      <w:proofErr w:type="spellStart"/>
      <w:r w:rsidRPr="002C3AD4">
        <w:rPr>
          <w:sz w:val="28"/>
          <w:szCs w:val="28"/>
        </w:rPr>
        <w:t>Кусание</w:t>
      </w:r>
      <w:proofErr w:type="spellEnd"/>
      <w:r w:rsidRPr="002C3AD4">
        <w:rPr>
          <w:sz w:val="28"/>
          <w:szCs w:val="28"/>
        </w:rPr>
        <w:t xml:space="preserve"> чаще всего исчезает из жизни ребенка, как только у него появляются новые, более совершенные способы воздействия на окружающих, в первую очередь, речь.</w:t>
      </w:r>
      <w:r w:rsidR="002C3AD4">
        <w:rPr>
          <w:sz w:val="28"/>
          <w:szCs w:val="28"/>
        </w:rPr>
        <w:t xml:space="preserve">  </w:t>
      </w:r>
      <w:r w:rsidRPr="002C3AD4">
        <w:rPr>
          <w:sz w:val="28"/>
          <w:szCs w:val="28"/>
        </w:rPr>
        <w:t>Пока этого не произошло, надо стараться предупреждать агрессивные проявления малыша, не давая ему укусить, и в этот момент выражать намерение или эмоцию простыми словами, говоря как бы вместо ребенка: «Нет», «Мы так не делаем», «Нет, в нашем доме не кусаются». Улучшая свою речь, ребенок все чаще будет справляться с импульсивным желанием укусить, и постепенно эта неприятность совсем уйдет из жизни семьи.</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Однако иногда мы наблюдаем другую картину. Ребенок кусает маму, причем совершенно для нее непредсказуемо, без видимых причин и поводов. Иногда малыш кусает сам себя.</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 xml:space="preserve">В этом случае </w:t>
      </w:r>
      <w:proofErr w:type="spellStart"/>
      <w:r w:rsidRPr="002C3AD4">
        <w:rPr>
          <w:sz w:val="28"/>
          <w:szCs w:val="28"/>
        </w:rPr>
        <w:t>кусание</w:t>
      </w:r>
      <w:proofErr w:type="spellEnd"/>
      <w:r w:rsidRPr="002C3AD4">
        <w:rPr>
          <w:sz w:val="28"/>
          <w:szCs w:val="28"/>
        </w:rPr>
        <w:t xml:space="preserve"> является способом ребенка привлечь внимание к себе, проверить крепость связи с матерью, удостовериться в ней. Это случай, требующий профессиональной помощи психолога, специалиста по детско-родительским отношениям.</w:t>
      </w:r>
    </w:p>
    <w:p w:rsidR="00EA51B9" w:rsidRPr="002C3AD4" w:rsidRDefault="00EA51B9" w:rsidP="002C3AD4">
      <w:pPr>
        <w:pStyle w:val="2"/>
        <w:shd w:val="clear" w:color="auto" w:fill="FFFFFF"/>
        <w:ind w:left="0"/>
        <w:jc w:val="both"/>
        <w:rPr>
          <w:i w:val="0"/>
          <w:sz w:val="28"/>
          <w:szCs w:val="28"/>
        </w:rPr>
      </w:pPr>
      <w:r w:rsidRPr="002C3AD4">
        <w:rPr>
          <w:i w:val="0"/>
          <w:sz w:val="28"/>
          <w:szCs w:val="28"/>
        </w:rPr>
        <w:t>Вопросы родителей — и ответы на них</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Разберем самые распространенные вопросы, которые задают родители детей раннего возраста.</w:t>
      </w:r>
    </w:p>
    <w:p w:rsidR="00EA51B9" w:rsidRPr="002C3AD4" w:rsidRDefault="00EA51B9" w:rsidP="002C3AD4">
      <w:pPr>
        <w:pStyle w:val="a6"/>
        <w:shd w:val="clear" w:color="auto" w:fill="FFFFFF"/>
        <w:spacing w:before="0" w:beforeAutospacing="0" w:after="0" w:afterAutospacing="0"/>
        <w:jc w:val="both"/>
        <w:rPr>
          <w:i/>
          <w:sz w:val="28"/>
          <w:szCs w:val="28"/>
        </w:rPr>
      </w:pPr>
      <w:r w:rsidRPr="002C3AD4">
        <w:rPr>
          <w:i/>
          <w:iCs/>
          <w:sz w:val="28"/>
          <w:szCs w:val="28"/>
        </w:rPr>
        <w:t>«Почему мой ребенок кусается и дерется чащ</w:t>
      </w:r>
      <w:r w:rsidR="002C3AD4" w:rsidRPr="002C3AD4">
        <w:rPr>
          <w:i/>
          <w:iCs/>
          <w:sz w:val="28"/>
          <w:szCs w:val="28"/>
        </w:rPr>
        <w:t>е, чем его друг в песочнице?» </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Сила «хочу» у всех детей разная, и она напрямую связана с их активностью в освоении окружающего мира, с желанием исследовать все то, что можно и что нельзя. Это особенность темперамента ребенка — активность и подвижность его нервных процессов.</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Активного ребенка приходится постоянно контролировать и ограничивать, соответственно протест и гнев у него возникает чаще; а следующие за ними агрессивные проявления будут более яркими, взрывными, чем у более спокойного и пассивного малыша.</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Часто агрессивные проявления свидетельствуют об активной жизненной установке, что очень неплохо в свете будущего — при условии, что вы научите ребенка навыкам эмоционального контроля и общения. Возможно, этот путь займет больше времени и сил, чем у мамы соседского малыша, поэтому не стесняйтесь просить о помощи.</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i/>
          <w:iCs/>
          <w:sz w:val="28"/>
          <w:szCs w:val="28"/>
        </w:rPr>
        <w:t>«Мы заметили, что сын становится неуправляемым, дерется и кусается, если в доме собирается вся семья, бабушка и папа. Когда мы одни, я легко справляюсь с ним».</w:t>
      </w:r>
      <w:r w:rsidRPr="002C3AD4">
        <w:rPr>
          <w:iCs/>
          <w:sz w:val="28"/>
          <w:szCs w:val="28"/>
        </w:rPr>
        <w:t xml:space="preserve"> </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Такое поведение ребенка связано с повышением возбуждения или, может быть, даже с перевозбуждением. Возможно, сказывается всеобщая радость от встречи, вечернее время, большое количество впечатлений. Однако достаточно часто причина возбуждения ребенка, когда семья собирается, в том, что он попадает в поле неопределенных и несогласованных требований разных взрослых.</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Он не может понять, чего от него ждут его близкие и как они оценивают его поведение. Такая ситуация вызывает истощение, переутомление и выливается в агрессивные проявления. Совет прост: согласуйте требования по отношению к ребенку, не критикуйте своих родных в присутствии ребенка.</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lastRenderedPageBreak/>
        <w:t>Возможен и другой вариант: такая ситуация вдруг показывает ребенку, что любимая мама «принадлежит» не только ему, что она может и хочет общаться с другими людьми. И малыш пытается вернуть себе маму — он привлекает ее внимание сначала «хорошими» способами, но если не получается, в ход идут зубы.</w:t>
      </w:r>
    </w:p>
    <w:p w:rsidR="00EA51B9" w:rsidRPr="002C3AD4" w:rsidRDefault="00EA51B9" w:rsidP="002C3AD4">
      <w:pPr>
        <w:pStyle w:val="a6"/>
        <w:shd w:val="clear" w:color="auto" w:fill="FFFFFF"/>
        <w:spacing w:before="0" w:beforeAutospacing="0" w:after="0" w:afterAutospacing="0"/>
        <w:jc w:val="both"/>
        <w:rPr>
          <w:sz w:val="28"/>
          <w:szCs w:val="28"/>
        </w:rPr>
      </w:pPr>
      <w:r w:rsidRPr="002C3AD4">
        <w:rPr>
          <w:sz w:val="28"/>
          <w:szCs w:val="28"/>
        </w:rPr>
        <w:t>Это горький и болезненный опыт для ребенка, но он будет полезным для всех, если родители смогут показать сыну или дочери, что общение с другими — это часть их жизни, но оно не отнимает у них любовь к малышу.</w:t>
      </w:r>
    </w:p>
    <w:p w:rsidR="002C3AD4" w:rsidRDefault="00EA51B9" w:rsidP="002C3AD4">
      <w:pPr>
        <w:pStyle w:val="a6"/>
        <w:shd w:val="clear" w:color="auto" w:fill="FFFFFF"/>
        <w:spacing w:before="0" w:beforeAutospacing="0" w:after="0" w:afterAutospacing="0"/>
        <w:jc w:val="both"/>
        <w:rPr>
          <w:sz w:val="28"/>
          <w:szCs w:val="28"/>
        </w:rPr>
      </w:pPr>
      <w:r w:rsidRPr="002C3AD4">
        <w:rPr>
          <w:sz w:val="28"/>
          <w:szCs w:val="28"/>
        </w:rPr>
        <w:t>   </w:t>
      </w:r>
    </w:p>
    <w:p w:rsidR="000A06F4" w:rsidRPr="002C3AD4" w:rsidRDefault="000A06F4" w:rsidP="002C3AD4">
      <w:pPr>
        <w:pStyle w:val="a6"/>
        <w:shd w:val="clear" w:color="auto" w:fill="FFFFFF"/>
        <w:spacing w:before="0" w:beforeAutospacing="0" w:after="0" w:afterAutospacing="0"/>
        <w:jc w:val="both"/>
        <w:rPr>
          <w:sz w:val="28"/>
          <w:szCs w:val="28"/>
        </w:rPr>
      </w:pPr>
      <w:r w:rsidRPr="002C3AD4">
        <w:rPr>
          <w:sz w:val="28"/>
          <w:szCs w:val="28"/>
        </w:rPr>
        <w:t>Информационные ресурсы:</w:t>
      </w:r>
    </w:p>
    <w:p w:rsidR="002C3AD4" w:rsidRPr="002C3AD4" w:rsidRDefault="00EA51B9" w:rsidP="002C3AD4">
      <w:pPr>
        <w:pStyle w:val="a6"/>
        <w:numPr>
          <w:ilvl w:val="0"/>
          <w:numId w:val="27"/>
        </w:numPr>
        <w:shd w:val="clear" w:color="auto" w:fill="FFFFFF"/>
        <w:spacing w:before="0" w:beforeAutospacing="0" w:after="0" w:afterAutospacing="0"/>
        <w:jc w:val="both"/>
        <w:rPr>
          <w:sz w:val="28"/>
          <w:szCs w:val="28"/>
        </w:rPr>
      </w:pPr>
      <w:hyperlink r:id="rId6" w:history="1">
        <w:r w:rsidRPr="002C3AD4">
          <w:rPr>
            <w:rStyle w:val="a9"/>
            <w:color w:val="auto"/>
            <w:sz w:val="28"/>
            <w:szCs w:val="28"/>
          </w:rPr>
          <w:t>https://растимдетей.рф/articles/rebenok-kusaetsya-pochemu-eto-proishodit-i-chto-delat</w:t>
        </w:r>
      </w:hyperlink>
    </w:p>
    <w:p w:rsidR="00EA51B9" w:rsidRPr="002C3AD4" w:rsidRDefault="00EA51B9" w:rsidP="002C3AD4">
      <w:pPr>
        <w:pStyle w:val="a6"/>
        <w:numPr>
          <w:ilvl w:val="0"/>
          <w:numId w:val="27"/>
        </w:numPr>
        <w:shd w:val="clear" w:color="auto" w:fill="FFFFFF"/>
        <w:spacing w:before="0" w:beforeAutospacing="0" w:after="0" w:afterAutospacing="0"/>
        <w:jc w:val="both"/>
        <w:rPr>
          <w:sz w:val="28"/>
          <w:szCs w:val="28"/>
        </w:rPr>
      </w:pPr>
      <w:r w:rsidRPr="002C3AD4">
        <w:rPr>
          <w:sz w:val="28"/>
          <w:szCs w:val="28"/>
        </w:rPr>
        <w:t>https://www.kp.ru/family/deti/rebenok-kusaetsya/</w:t>
      </w:r>
    </w:p>
    <w:p w:rsidR="00EF7B0E" w:rsidRPr="002C3AD4" w:rsidRDefault="00EF7B0E" w:rsidP="002C3AD4">
      <w:pPr>
        <w:pStyle w:val="a6"/>
        <w:spacing w:before="0" w:beforeAutospacing="0" w:after="0" w:afterAutospacing="0"/>
        <w:ind w:left="720"/>
        <w:jc w:val="both"/>
        <w:rPr>
          <w:sz w:val="28"/>
          <w:szCs w:val="28"/>
        </w:rPr>
      </w:pPr>
    </w:p>
    <w:sectPr w:rsidR="00EF7B0E" w:rsidRPr="002C3AD4"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489"/>
    <w:multiLevelType w:val="hybridMultilevel"/>
    <w:tmpl w:val="2648D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852B1"/>
    <w:multiLevelType w:val="multilevel"/>
    <w:tmpl w:val="2716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D7AEE"/>
    <w:multiLevelType w:val="multilevel"/>
    <w:tmpl w:val="A2D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E5F46"/>
    <w:multiLevelType w:val="hybridMultilevel"/>
    <w:tmpl w:val="C25E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6743E"/>
    <w:multiLevelType w:val="multilevel"/>
    <w:tmpl w:val="837E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E4C14"/>
    <w:multiLevelType w:val="hybridMultilevel"/>
    <w:tmpl w:val="8E94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D4D7F"/>
    <w:multiLevelType w:val="hybridMultilevel"/>
    <w:tmpl w:val="5B0AF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C6AD3"/>
    <w:multiLevelType w:val="hybridMultilevel"/>
    <w:tmpl w:val="BFDE380C"/>
    <w:lvl w:ilvl="0" w:tplc="C4CC4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251681"/>
    <w:multiLevelType w:val="multilevel"/>
    <w:tmpl w:val="F3BA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817E5"/>
    <w:multiLevelType w:val="hybridMultilevel"/>
    <w:tmpl w:val="76DC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326FC1"/>
    <w:multiLevelType w:val="multilevel"/>
    <w:tmpl w:val="1DB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932BC8"/>
    <w:multiLevelType w:val="multilevel"/>
    <w:tmpl w:val="B15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334E1"/>
    <w:multiLevelType w:val="multilevel"/>
    <w:tmpl w:val="CB4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6A68C7"/>
    <w:multiLevelType w:val="hybridMultilevel"/>
    <w:tmpl w:val="B6288A42"/>
    <w:lvl w:ilvl="0" w:tplc="888AA6D8">
      <w:start w:val="1"/>
      <w:numFmt w:val="decimal"/>
      <w:lvlText w:val="%1-"/>
      <w:lvlJc w:val="left"/>
      <w:pPr>
        <w:ind w:left="102" w:hanging="269"/>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14">
    <w:nsid w:val="3B167CE3"/>
    <w:multiLevelType w:val="multilevel"/>
    <w:tmpl w:val="CF06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A271B4"/>
    <w:multiLevelType w:val="hybridMultilevel"/>
    <w:tmpl w:val="401C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760092"/>
    <w:multiLevelType w:val="multilevel"/>
    <w:tmpl w:val="098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F498E"/>
    <w:multiLevelType w:val="multilevel"/>
    <w:tmpl w:val="330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E80E41"/>
    <w:multiLevelType w:val="hybridMultilevel"/>
    <w:tmpl w:val="2420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20">
    <w:nsid w:val="57762039"/>
    <w:multiLevelType w:val="hybridMultilevel"/>
    <w:tmpl w:val="DB084F52"/>
    <w:lvl w:ilvl="0" w:tplc="7D2C9E2A">
      <w:start w:val="1"/>
      <w:numFmt w:val="decimal"/>
      <w:lvlText w:val="%1."/>
      <w:lvlJc w:val="left"/>
      <w:pPr>
        <w:ind w:left="984" w:hanging="364"/>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21">
    <w:nsid w:val="66076039"/>
    <w:multiLevelType w:val="hybridMultilevel"/>
    <w:tmpl w:val="8C2AA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6624DA"/>
    <w:multiLevelType w:val="multilevel"/>
    <w:tmpl w:val="DA1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abstractNum w:abstractNumId="24">
    <w:nsid w:val="73820501"/>
    <w:multiLevelType w:val="multilevel"/>
    <w:tmpl w:val="4654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F95CCF"/>
    <w:multiLevelType w:val="multilevel"/>
    <w:tmpl w:val="8F4C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030E0C"/>
    <w:multiLevelType w:val="multilevel"/>
    <w:tmpl w:val="1E48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19"/>
  </w:num>
  <w:num w:numId="4">
    <w:abstractNumId w:val="20"/>
  </w:num>
  <w:num w:numId="5">
    <w:abstractNumId w:val="17"/>
  </w:num>
  <w:num w:numId="6">
    <w:abstractNumId w:val="16"/>
  </w:num>
  <w:num w:numId="7">
    <w:abstractNumId w:val="11"/>
  </w:num>
  <w:num w:numId="8">
    <w:abstractNumId w:val="10"/>
  </w:num>
  <w:num w:numId="9">
    <w:abstractNumId w:val="12"/>
  </w:num>
  <w:num w:numId="10">
    <w:abstractNumId w:val="3"/>
  </w:num>
  <w:num w:numId="11">
    <w:abstractNumId w:val="15"/>
  </w:num>
  <w:num w:numId="12">
    <w:abstractNumId w:val="25"/>
  </w:num>
  <w:num w:numId="13">
    <w:abstractNumId w:val="5"/>
  </w:num>
  <w:num w:numId="14">
    <w:abstractNumId w:val="8"/>
  </w:num>
  <w:num w:numId="15">
    <w:abstractNumId w:val="2"/>
  </w:num>
  <w:num w:numId="16">
    <w:abstractNumId w:val="18"/>
  </w:num>
  <w:num w:numId="17">
    <w:abstractNumId w:val="21"/>
  </w:num>
  <w:num w:numId="18">
    <w:abstractNumId w:val="9"/>
  </w:num>
  <w:num w:numId="19">
    <w:abstractNumId w:val="7"/>
  </w:num>
  <w:num w:numId="20">
    <w:abstractNumId w:val="0"/>
  </w:num>
  <w:num w:numId="21">
    <w:abstractNumId w:val="14"/>
  </w:num>
  <w:num w:numId="22">
    <w:abstractNumId w:val="26"/>
  </w:num>
  <w:num w:numId="23">
    <w:abstractNumId w:val="4"/>
  </w:num>
  <w:num w:numId="24">
    <w:abstractNumId w:val="22"/>
  </w:num>
  <w:num w:numId="25">
    <w:abstractNumId w:val="24"/>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011EE"/>
    <w:rsid w:val="00065EEC"/>
    <w:rsid w:val="00090499"/>
    <w:rsid w:val="000A06F4"/>
    <w:rsid w:val="001511F2"/>
    <w:rsid w:val="0023217C"/>
    <w:rsid w:val="002C3AD4"/>
    <w:rsid w:val="0033129B"/>
    <w:rsid w:val="003F05C0"/>
    <w:rsid w:val="004343FF"/>
    <w:rsid w:val="004E35FC"/>
    <w:rsid w:val="004E61A9"/>
    <w:rsid w:val="004F3691"/>
    <w:rsid w:val="004F6CBA"/>
    <w:rsid w:val="0050634B"/>
    <w:rsid w:val="005E24C7"/>
    <w:rsid w:val="00721E60"/>
    <w:rsid w:val="007645F2"/>
    <w:rsid w:val="007C05F6"/>
    <w:rsid w:val="007E19D9"/>
    <w:rsid w:val="00807C26"/>
    <w:rsid w:val="008402E7"/>
    <w:rsid w:val="009123BE"/>
    <w:rsid w:val="00974F1F"/>
    <w:rsid w:val="009F50AA"/>
    <w:rsid w:val="00A871F0"/>
    <w:rsid w:val="00AD4B1B"/>
    <w:rsid w:val="00AE3558"/>
    <w:rsid w:val="00B022C7"/>
    <w:rsid w:val="00BF3E58"/>
    <w:rsid w:val="00C516CE"/>
    <w:rsid w:val="00C5442B"/>
    <w:rsid w:val="00C61409"/>
    <w:rsid w:val="00C7795E"/>
    <w:rsid w:val="00D025D1"/>
    <w:rsid w:val="00DC52C8"/>
    <w:rsid w:val="00E7053E"/>
    <w:rsid w:val="00EA51B9"/>
    <w:rsid w:val="00EA7E91"/>
    <w:rsid w:val="00EE7ED1"/>
    <w:rsid w:val="00EF7B0E"/>
    <w:rsid w:val="00F0641C"/>
    <w:rsid w:val="00F1094A"/>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61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34"/>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 w:type="character" w:customStyle="1" w:styleId="50">
    <w:name w:val="Заголовок 5 Знак"/>
    <w:basedOn w:val="a0"/>
    <w:link w:val="5"/>
    <w:uiPriority w:val="9"/>
    <w:semiHidden/>
    <w:rsid w:val="004E61A9"/>
    <w:rPr>
      <w:rFonts w:asciiTheme="majorHAnsi" w:eastAsiaTheme="majorEastAsia" w:hAnsiTheme="majorHAnsi" w:cstheme="majorBidi"/>
      <w:color w:val="243F60" w:themeColor="accent1" w:themeShade="7F"/>
      <w:lang w:val="ru-RU"/>
    </w:rPr>
  </w:style>
  <w:style w:type="paragraph" w:customStyle="1" w:styleId="main-common-text">
    <w:name w:val="main-common-text"/>
    <w:basedOn w:val="a"/>
    <w:rsid w:val="00974F1F"/>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F0641C"/>
    <w:rPr>
      <w:b/>
      <w:bCs/>
    </w:rPr>
  </w:style>
  <w:style w:type="paragraph" w:customStyle="1" w:styleId="cdt4ke">
    <w:name w:val="cdt4ke"/>
    <w:basedOn w:val="a"/>
    <w:rsid w:val="00EF7B0E"/>
    <w:pPr>
      <w:widowControl/>
      <w:autoSpaceDE/>
      <w:autoSpaceDN/>
      <w:spacing w:before="100" w:beforeAutospacing="1" w:after="100" w:afterAutospacing="1"/>
    </w:pPr>
    <w:rPr>
      <w:sz w:val="24"/>
      <w:szCs w:val="24"/>
      <w:lang w:eastAsia="ru-RU"/>
    </w:rPr>
  </w:style>
  <w:style w:type="table" w:styleId="ac">
    <w:name w:val="Table Grid"/>
    <w:basedOn w:val="a1"/>
    <w:uiPriority w:val="59"/>
    <w:rsid w:val="00EA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61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34"/>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 w:type="character" w:customStyle="1" w:styleId="50">
    <w:name w:val="Заголовок 5 Знак"/>
    <w:basedOn w:val="a0"/>
    <w:link w:val="5"/>
    <w:uiPriority w:val="9"/>
    <w:semiHidden/>
    <w:rsid w:val="004E61A9"/>
    <w:rPr>
      <w:rFonts w:asciiTheme="majorHAnsi" w:eastAsiaTheme="majorEastAsia" w:hAnsiTheme="majorHAnsi" w:cstheme="majorBidi"/>
      <w:color w:val="243F60" w:themeColor="accent1" w:themeShade="7F"/>
      <w:lang w:val="ru-RU"/>
    </w:rPr>
  </w:style>
  <w:style w:type="paragraph" w:customStyle="1" w:styleId="main-common-text">
    <w:name w:val="main-common-text"/>
    <w:basedOn w:val="a"/>
    <w:rsid w:val="00974F1F"/>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F0641C"/>
    <w:rPr>
      <w:b/>
      <w:bCs/>
    </w:rPr>
  </w:style>
  <w:style w:type="paragraph" w:customStyle="1" w:styleId="cdt4ke">
    <w:name w:val="cdt4ke"/>
    <w:basedOn w:val="a"/>
    <w:rsid w:val="00EF7B0E"/>
    <w:pPr>
      <w:widowControl/>
      <w:autoSpaceDE/>
      <w:autoSpaceDN/>
      <w:spacing w:before="100" w:beforeAutospacing="1" w:after="100" w:afterAutospacing="1"/>
    </w:pPr>
    <w:rPr>
      <w:sz w:val="24"/>
      <w:szCs w:val="24"/>
      <w:lang w:eastAsia="ru-RU"/>
    </w:rPr>
  </w:style>
  <w:style w:type="table" w:styleId="ac">
    <w:name w:val="Table Grid"/>
    <w:basedOn w:val="a1"/>
    <w:uiPriority w:val="59"/>
    <w:rsid w:val="00EA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11">
      <w:bodyDiv w:val="1"/>
      <w:marLeft w:val="0"/>
      <w:marRight w:val="0"/>
      <w:marTop w:val="0"/>
      <w:marBottom w:val="0"/>
      <w:divBdr>
        <w:top w:val="none" w:sz="0" w:space="0" w:color="auto"/>
        <w:left w:val="none" w:sz="0" w:space="0" w:color="auto"/>
        <w:bottom w:val="none" w:sz="0" w:space="0" w:color="auto"/>
        <w:right w:val="none" w:sz="0" w:space="0" w:color="auto"/>
      </w:divBdr>
      <w:divsChild>
        <w:div w:id="348063737">
          <w:marLeft w:val="0"/>
          <w:marRight w:val="0"/>
          <w:marTop w:val="0"/>
          <w:marBottom w:val="0"/>
          <w:divBdr>
            <w:top w:val="none" w:sz="0" w:space="0" w:color="auto"/>
            <w:left w:val="none" w:sz="0" w:space="0" w:color="auto"/>
            <w:bottom w:val="none" w:sz="0" w:space="0" w:color="auto"/>
            <w:right w:val="none" w:sz="0" w:space="0" w:color="auto"/>
          </w:divBdr>
        </w:div>
        <w:div w:id="1066143321">
          <w:marLeft w:val="0"/>
          <w:marRight w:val="0"/>
          <w:marTop w:val="0"/>
          <w:marBottom w:val="0"/>
          <w:divBdr>
            <w:top w:val="none" w:sz="0" w:space="0" w:color="auto"/>
            <w:left w:val="none" w:sz="0" w:space="0" w:color="auto"/>
            <w:bottom w:val="none" w:sz="0" w:space="0" w:color="auto"/>
            <w:right w:val="none" w:sz="0" w:space="0" w:color="auto"/>
          </w:divBdr>
          <w:divsChild>
            <w:div w:id="986780261">
              <w:marLeft w:val="0"/>
              <w:marRight w:val="0"/>
              <w:marTop w:val="0"/>
              <w:marBottom w:val="0"/>
              <w:divBdr>
                <w:top w:val="none" w:sz="0" w:space="0" w:color="auto"/>
                <w:left w:val="none" w:sz="0" w:space="0" w:color="auto"/>
                <w:bottom w:val="none" w:sz="0" w:space="0" w:color="auto"/>
                <w:right w:val="none" w:sz="0" w:space="0" w:color="auto"/>
              </w:divBdr>
              <w:divsChild>
                <w:div w:id="1751342021">
                  <w:marLeft w:val="0"/>
                  <w:marRight w:val="0"/>
                  <w:marTop w:val="0"/>
                  <w:marBottom w:val="240"/>
                  <w:divBdr>
                    <w:top w:val="none" w:sz="0" w:space="0" w:color="auto"/>
                    <w:left w:val="none" w:sz="0" w:space="0" w:color="auto"/>
                    <w:bottom w:val="none" w:sz="0" w:space="0" w:color="auto"/>
                    <w:right w:val="none" w:sz="0" w:space="0" w:color="auto"/>
                  </w:divBdr>
                </w:div>
                <w:div w:id="1255630307">
                  <w:marLeft w:val="0"/>
                  <w:marRight w:val="0"/>
                  <w:marTop w:val="0"/>
                  <w:marBottom w:val="240"/>
                  <w:divBdr>
                    <w:top w:val="none" w:sz="0" w:space="0" w:color="auto"/>
                    <w:left w:val="none" w:sz="0" w:space="0" w:color="auto"/>
                    <w:bottom w:val="none" w:sz="0" w:space="0" w:color="auto"/>
                    <w:right w:val="none" w:sz="0" w:space="0" w:color="auto"/>
                  </w:divBdr>
                </w:div>
                <w:div w:id="12440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030">
      <w:bodyDiv w:val="1"/>
      <w:marLeft w:val="0"/>
      <w:marRight w:val="0"/>
      <w:marTop w:val="0"/>
      <w:marBottom w:val="0"/>
      <w:divBdr>
        <w:top w:val="none" w:sz="0" w:space="0" w:color="auto"/>
        <w:left w:val="none" w:sz="0" w:space="0" w:color="auto"/>
        <w:bottom w:val="none" w:sz="0" w:space="0" w:color="auto"/>
        <w:right w:val="none" w:sz="0" w:space="0" w:color="auto"/>
      </w:divBdr>
      <w:divsChild>
        <w:div w:id="2072842696">
          <w:marLeft w:val="0"/>
          <w:marRight w:val="0"/>
          <w:marTop w:val="0"/>
          <w:marBottom w:val="0"/>
          <w:divBdr>
            <w:top w:val="none" w:sz="0" w:space="0" w:color="auto"/>
            <w:left w:val="none" w:sz="0" w:space="0" w:color="auto"/>
            <w:bottom w:val="none" w:sz="0" w:space="0" w:color="auto"/>
            <w:right w:val="none" w:sz="0" w:space="0" w:color="auto"/>
          </w:divBdr>
          <w:divsChild>
            <w:div w:id="1738699550">
              <w:marLeft w:val="0"/>
              <w:marRight w:val="0"/>
              <w:marTop w:val="0"/>
              <w:marBottom w:val="0"/>
              <w:divBdr>
                <w:top w:val="none" w:sz="0" w:space="0" w:color="auto"/>
                <w:left w:val="none" w:sz="0" w:space="0" w:color="auto"/>
                <w:bottom w:val="none" w:sz="0" w:space="0" w:color="auto"/>
                <w:right w:val="none" w:sz="0" w:space="0" w:color="auto"/>
              </w:divBdr>
              <w:divsChild>
                <w:div w:id="1219853140">
                  <w:marLeft w:val="0"/>
                  <w:marRight w:val="0"/>
                  <w:marTop w:val="0"/>
                  <w:marBottom w:val="0"/>
                  <w:divBdr>
                    <w:top w:val="none" w:sz="0" w:space="0" w:color="auto"/>
                    <w:left w:val="none" w:sz="0" w:space="0" w:color="auto"/>
                    <w:bottom w:val="none" w:sz="0" w:space="0" w:color="auto"/>
                    <w:right w:val="none" w:sz="0" w:space="0" w:color="auto"/>
                  </w:divBdr>
                  <w:divsChild>
                    <w:div w:id="1916040712">
                      <w:marLeft w:val="0"/>
                      <w:marRight w:val="0"/>
                      <w:marTop w:val="0"/>
                      <w:marBottom w:val="0"/>
                      <w:divBdr>
                        <w:top w:val="none" w:sz="0" w:space="0" w:color="auto"/>
                        <w:left w:val="none" w:sz="0" w:space="0" w:color="auto"/>
                        <w:bottom w:val="none" w:sz="0" w:space="0" w:color="auto"/>
                        <w:right w:val="none" w:sz="0" w:space="0" w:color="auto"/>
                      </w:divBdr>
                      <w:divsChild>
                        <w:div w:id="582840711">
                          <w:marLeft w:val="0"/>
                          <w:marRight w:val="0"/>
                          <w:marTop w:val="0"/>
                          <w:marBottom w:val="0"/>
                          <w:divBdr>
                            <w:top w:val="none" w:sz="0" w:space="0" w:color="auto"/>
                            <w:left w:val="none" w:sz="0" w:space="0" w:color="auto"/>
                            <w:bottom w:val="none" w:sz="0" w:space="0" w:color="auto"/>
                            <w:right w:val="none" w:sz="0" w:space="0" w:color="auto"/>
                          </w:divBdr>
                          <w:divsChild>
                            <w:div w:id="1538589133">
                              <w:marLeft w:val="0"/>
                              <w:marRight w:val="0"/>
                              <w:marTop w:val="0"/>
                              <w:marBottom w:val="0"/>
                              <w:divBdr>
                                <w:top w:val="none" w:sz="0" w:space="0" w:color="auto"/>
                                <w:left w:val="none" w:sz="0" w:space="0" w:color="auto"/>
                                <w:bottom w:val="none" w:sz="0" w:space="0" w:color="auto"/>
                                <w:right w:val="none" w:sz="0" w:space="0" w:color="auto"/>
                              </w:divBdr>
                              <w:divsChild>
                                <w:div w:id="617184978">
                                  <w:marLeft w:val="0"/>
                                  <w:marRight w:val="0"/>
                                  <w:marTop w:val="0"/>
                                  <w:marBottom w:val="0"/>
                                  <w:divBdr>
                                    <w:top w:val="none" w:sz="0" w:space="0" w:color="auto"/>
                                    <w:left w:val="none" w:sz="0" w:space="0" w:color="auto"/>
                                    <w:bottom w:val="none" w:sz="0" w:space="0" w:color="auto"/>
                                    <w:right w:val="none" w:sz="0" w:space="0" w:color="auto"/>
                                  </w:divBdr>
                                  <w:divsChild>
                                    <w:div w:id="790050711">
                                      <w:marLeft w:val="0"/>
                                      <w:marRight w:val="0"/>
                                      <w:marTop w:val="0"/>
                                      <w:marBottom w:val="0"/>
                                      <w:divBdr>
                                        <w:top w:val="none" w:sz="0" w:space="0" w:color="auto"/>
                                        <w:left w:val="none" w:sz="0" w:space="0" w:color="auto"/>
                                        <w:bottom w:val="none" w:sz="0" w:space="0" w:color="auto"/>
                                        <w:right w:val="none" w:sz="0" w:space="0" w:color="auto"/>
                                      </w:divBdr>
                                      <w:divsChild>
                                        <w:div w:id="21284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024616">
          <w:marLeft w:val="0"/>
          <w:marRight w:val="0"/>
          <w:marTop w:val="0"/>
          <w:marBottom w:val="0"/>
          <w:divBdr>
            <w:top w:val="none" w:sz="0" w:space="0" w:color="auto"/>
            <w:left w:val="none" w:sz="0" w:space="0" w:color="auto"/>
            <w:bottom w:val="none" w:sz="0" w:space="0" w:color="auto"/>
            <w:right w:val="none" w:sz="0" w:space="0" w:color="auto"/>
          </w:divBdr>
          <w:divsChild>
            <w:div w:id="2026713003">
              <w:marLeft w:val="0"/>
              <w:marRight w:val="0"/>
              <w:marTop w:val="0"/>
              <w:marBottom w:val="0"/>
              <w:divBdr>
                <w:top w:val="none" w:sz="0" w:space="0" w:color="auto"/>
                <w:left w:val="none" w:sz="0" w:space="0" w:color="auto"/>
                <w:bottom w:val="none" w:sz="0" w:space="0" w:color="auto"/>
                <w:right w:val="none" w:sz="0" w:space="0" w:color="auto"/>
              </w:divBdr>
              <w:divsChild>
                <w:div w:id="59133737">
                  <w:marLeft w:val="0"/>
                  <w:marRight w:val="0"/>
                  <w:marTop w:val="0"/>
                  <w:marBottom w:val="0"/>
                  <w:divBdr>
                    <w:top w:val="none" w:sz="0" w:space="0" w:color="auto"/>
                    <w:left w:val="none" w:sz="0" w:space="0" w:color="auto"/>
                    <w:bottom w:val="none" w:sz="0" w:space="0" w:color="auto"/>
                    <w:right w:val="none" w:sz="0" w:space="0" w:color="auto"/>
                  </w:divBdr>
                  <w:divsChild>
                    <w:div w:id="1057432425">
                      <w:marLeft w:val="0"/>
                      <w:marRight w:val="0"/>
                      <w:marTop w:val="0"/>
                      <w:marBottom w:val="0"/>
                      <w:divBdr>
                        <w:top w:val="none" w:sz="0" w:space="0" w:color="auto"/>
                        <w:left w:val="none" w:sz="0" w:space="0" w:color="auto"/>
                        <w:bottom w:val="none" w:sz="0" w:space="0" w:color="auto"/>
                        <w:right w:val="none" w:sz="0" w:space="0" w:color="auto"/>
                      </w:divBdr>
                      <w:divsChild>
                        <w:div w:id="1676809499">
                          <w:marLeft w:val="0"/>
                          <w:marRight w:val="0"/>
                          <w:marTop w:val="0"/>
                          <w:marBottom w:val="0"/>
                          <w:divBdr>
                            <w:top w:val="none" w:sz="0" w:space="0" w:color="auto"/>
                            <w:left w:val="none" w:sz="0" w:space="0" w:color="auto"/>
                            <w:bottom w:val="none" w:sz="0" w:space="0" w:color="auto"/>
                            <w:right w:val="none" w:sz="0" w:space="0" w:color="auto"/>
                          </w:divBdr>
                          <w:divsChild>
                            <w:div w:id="1840852564">
                              <w:marLeft w:val="0"/>
                              <w:marRight w:val="0"/>
                              <w:marTop w:val="0"/>
                              <w:marBottom w:val="0"/>
                              <w:divBdr>
                                <w:top w:val="none" w:sz="0" w:space="0" w:color="auto"/>
                                <w:left w:val="none" w:sz="0" w:space="0" w:color="auto"/>
                                <w:bottom w:val="none" w:sz="0" w:space="0" w:color="auto"/>
                                <w:right w:val="none" w:sz="0" w:space="0" w:color="auto"/>
                              </w:divBdr>
                              <w:divsChild>
                                <w:div w:id="1528134220">
                                  <w:marLeft w:val="0"/>
                                  <w:marRight w:val="0"/>
                                  <w:marTop w:val="0"/>
                                  <w:marBottom w:val="0"/>
                                  <w:divBdr>
                                    <w:top w:val="none" w:sz="0" w:space="0" w:color="auto"/>
                                    <w:left w:val="none" w:sz="0" w:space="0" w:color="auto"/>
                                    <w:bottom w:val="none" w:sz="0" w:space="0" w:color="auto"/>
                                    <w:right w:val="none" w:sz="0" w:space="0" w:color="auto"/>
                                  </w:divBdr>
                                  <w:divsChild>
                                    <w:div w:id="723219800">
                                      <w:marLeft w:val="0"/>
                                      <w:marRight w:val="0"/>
                                      <w:marTop w:val="0"/>
                                      <w:marBottom w:val="0"/>
                                      <w:divBdr>
                                        <w:top w:val="none" w:sz="0" w:space="0" w:color="auto"/>
                                        <w:left w:val="none" w:sz="0" w:space="0" w:color="auto"/>
                                        <w:bottom w:val="none" w:sz="0" w:space="0" w:color="auto"/>
                                        <w:right w:val="none" w:sz="0" w:space="0" w:color="auto"/>
                                      </w:divBdr>
                                      <w:divsChild>
                                        <w:div w:id="7495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497593">
      <w:bodyDiv w:val="1"/>
      <w:marLeft w:val="0"/>
      <w:marRight w:val="0"/>
      <w:marTop w:val="0"/>
      <w:marBottom w:val="0"/>
      <w:divBdr>
        <w:top w:val="none" w:sz="0" w:space="0" w:color="auto"/>
        <w:left w:val="none" w:sz="0" w:space="0" w:color="auto"/>
        <w:bottom w:val="none" w:sz="0" w:space="0" w:color="auto"/>
        <w:right w:val="none" w:sz="0" w:space="0" w:color="auto"/>
      </w:divBdr>
    </w:div>
    <w:div w:id="396822770">
      <w:bodyDiv w:val="1"/>
      <w:marLeft w:val="0"/>
      <w:marRight w:val="0"/>
      <w:marTop w:val="0"/>
      <w:marBottom w:val="0"/>
      <w:divBdr>
        <w:top w:val="none" w:sz="0" w:space="0" w:color="auto"/>
        <w:left w:val="none" w:sz="0" w:space="0" w:color="auto"/>
        <w:bottom w:val="none" w:sz="0" w:space="0" w:color="auto"/>
        <w:right w:val="none" w:sz="0" w:space="0" w:color="auto"/>
      </w:divBdr>
      <w:divsChild>
        <w:div w:id="1550527887">
          <w:marLeft w:val="0"/>
          <w:marRight w:val="0"/>
          <w:marTop w:val="0"/>
          <w:marBottom w:val="0"/>
          <w:divBdr>
            <w:top w:val="none" w:sz="0" w:space="0" w:color="auto"/>
            <w:left w:val="none" w:sz="0" w:space="0" w:color="auto"/>
            <w:bottom w:val="none" w:sz="0" w:space="0" w:color="auto"/>
            <w:right w:val="none" w:sz="0" w:space="0" w:color="auto"/>
          </w:divBdr>
          <w:divsChild>
            <w:div w:id="1814325521">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408459424">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03423048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15114994">
          <w:marLeft w:val="0"/>
          <w:marRight w:val="0"/>
          <w:marTop w:val="0"/>
          <w:marBottom w:val="0"/>
          <w:divBdr>
            <w:top w:val="none" w:sz="0" w:space="0" w:color="auto"/>
            <w:left w:val="none" w:sz="0" w:space="0" w:color="auto"/>
            <w:bottom w:val="none" w:sz="0" w:space="0" w:color="auto"/>
            <w:right w:val="none" w:sz="0" w:space="0" w:color="auto"/>
          </w:divBdr>
          <w:divsChild>
            <w:div w:id="103305417">
              <w:marLeft w:val="0"/>
              <w:marRight w:val="0"/>
              <w:marTop w:val="0"/>
              <w:marBottom w:val="0"/>
              <w:divBdr>
                <w:top w:val="none" w:sz="0" w:space="0" w:color="auto"/>
                <w:left w:val="none" w:sz="0" w:space="0" w:color="auto"/>
                <w:bottom w:val="none" w:sz="0" w:space="0" w:color="auto"/>
                <w:right w:val="none" w:sz="0" w:space="0" w:color="auto"/>
              </w:divBdr>
              <w:divsChild>
                <w:div w:id="1262765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4735496">
      <w:bodyDiv w:val="1"/>
      <w:marLeft w:val="0"/>
      <w:marRight w:val="0"/>
      <w:marTop w:val="0"/>
      <w:marBottom w:val="0"/>
      <w:divBdr>
        <w:top w:val="none" w:sz="0" w:space="0" w:color="auto"/>
        <w:left w:val="none" w:sz="0" w:space="0" w:color="auto"/>
        <w:bottom w:val="none" w:sz="0" w:space="0" w:color="auto"/>
        <w:right w:val="none" w:sz="0" w:space="0" w:color="auto"/>
      </w:divBdr>
    </w:div>
    <w:div w:id="553852232">
      <w:bodyDiv w:val="1"/>
      <w:marLeft w:val="0"/>
      <w:marRight w:val="0"/>
      <w:marTop w:val="0"/>
      <w:marBottom w:val="0"/>
      <w:divBdr>
        <w:top w:val="none" w:sz="0" w:space="0" w:color="auto"/>
        <w:left w:val="none" w:sz="0" w:space="0" w:color="auto"/>
        <w:bottom w:val="none" w:sz="0" w:space="0" w:color="auto"/>
        <w:right w:val="none" w:sz="0" w:space="0" w:color="auto"/>
      </w:divBdr>
    </w:div>
    <w:div w:id="579212766">
      <w:bodyDiv w:val="1"/>
      <w:marLeft w:val="0"/>
      <w:marRight w:val="0"/>
      <w:marTop w:val="0"/>
      <w:marBottom w:val="0"/>
      <w:divBdr>
        <w:top w:val="none" w:sz="0" w:space="0" w:color="auto"/>
        <w:left w:val="none" w:sz="0" w:space="0" w:color="auto"/>
        <w:bottom w:val="none" w:sz="0" w:space="0" w:color="auto"/>
        <w:right w:val="none" w:sz="0" w:space="0" w:color="auto"/>
      </w:divBdr>
    </w:div>
    <w:div w:id="750851918">
      <w:bodyDiv w:val="1"/>
      <w:marLeft w:val="0"/>
      <w:marRight w:val="0"/>
      <w:marTop w:val="0"/>
      <w:marBottom w:val="0"/>
      <w:divBdr>
        <w:top w:val="none" w:sz="0" w:space="0" w:color="auto"/>
        <w:left w:val="none" w:sz="0" w:space="0" w:color="auto"/>
        <w:bottom w:val="none" w:sz="0" w:space="0" w:color="auto"/>
        <w:right w:val="none" w:sz="0" w:space="0" w:color="auto"/>
      </w:divBdr>
      <w:divsChild>
        <w:div w:id="1050805968">
          <w:marLeft w:val="0"/>
          <w:marRight w:val="0"/>
          <w:marTop w:val="0"/>
          <w:marBottom w:val="0"/>
          <w:divBdr>
            <w:top w:val="none" w:sz="0" w:space="0" w:color="auto"/>
            <w:left w:val="none" w:sz="0" w:space="0" w:color="auto"/>
            <w:bottom w:val="none" w:sz="0" w:space="0" w:color="auto"/>
            <w:right w:val="none" w:sz="0" w:space="0" w:color="auto"/>
          </w:divBdr>
          <w:divsChild>
            <w:div w:id="37928246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61185875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62327129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413434518">
          <w:marLeft w:val="0"/>
          <w:marRight w:val="0"/>
          <w:marTop w:val="0"/>
          <w:marBottom w:val="0"/>
          <w:divBdr>
            <w:top w:val="none" w:sz="0" w:space="0" w:color="auto"/>
            <w:left w:val="none" w:sz="0" w:space="0" w:color="auto"/>
            <w:bottom w:val="none" w:sz="0" w:space="0" w:color="auto"/>
            <w:right w:val="none" w:sz="0" w:space="0" w:color="auto"/>
          </w:divBdr>
          <w:divsChild>
            <w:div w:id="1309820458">
              <w:marLeft w:val="0"/>
              <w:marRight w:val="0"/>
              <w:marTop w:val="0"/>
              <w:marBottom w:val="0"/>
              <w:divBdr>
                <w:top w:val="none" w:sz="0" w:space="0" w:color="auto"/>
                <w:left w:val="none" w:sz="0" w:space="0" w:color="auto"/>
                <w:bottom w:val="none" w:sz="0" w:space="0" w:color="auto"/>
                <w:right w:val="none" w:sz="0" w:space="0" w:color="auto"/>
              </w:divBdr>
              <w:divsChild>
                <w:div w:id="1714117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3873491">
      <w:bodyDiv w:val="1"/>
      <w:marLeft w:val="0"/>
      <w:marRight w:val="0"/>
      <w:marTop w:val="0"/>
      <w:marBottom w:val="0"/>
      <w:divBdr>
        <w:top w:val="none" w:sz="0" w:space="0" w:color="auto"/>
        <w:left w:val="none" w:sz="0" w:space="0" w:color="auto"/>
        <w:bottom w:val="none" w:sz="0" w:space="0" w:color="auto"/>
        <w:right w:val="none" w:sz="0" w:space="0" w:color="auto"/>
      </w:divBdr>
      <w:divsChild>
        <w:div w:id="1697464363">
          <w:marLeft w:val="0"/>
          <w:marRight w:val="0"/>
          <w:marTop w:val="0"/>
          <w:marBottom w:val="0"/>
          <w:divBdr>
            <w:top w:val="none" w:sz="0" w:space="0" w:color="auto"/>
            <w:left w:val="none" w:sz="0" w:space="0" w:color="auto"/>
            <w:bottom w:val="none" w:sz="0" w:space="0" w:color="auto"/>
            <w:right w:val="none" w:sz="0" w:space="0" w:color="auto"/>
          </w:divBdr>
          <w:divsChild>
            <w:div w:id="76129856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29569654">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71396621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377508311">
          <w:marLeft w:val="0"/>
          <w:marRight w:val="0"/>
          <w:marTop w:val="0"/>
          <w:marBottom w:val="0"/>
          <w:divBdr>
            <w:top w:val="none" w:sz="0" w:space="0" w:color="auto"/>
            <w:left w:val="none" w:sz="0" w:space="0" w:color="auto"/>
            <w:bottom w:val="none" w:sz="0" w:space="0" w:color="auto"/>
            <w:right w:val="none" w:sz="0" w:space="0" w:color="auto"/>
          </w:divBdr>
          <w:divsChild>
            <w:div w:id="318772236">
              <w:marLeft w:val="0"/>
              <w:marRight w:val="0"/>
              <w:marTop w:val="0"/>
              <w:marBottom w:val="0"/>
              <w:divBdr>
                <w:top w:val="none" w:sz="0" w:space="0" w:color="auto"/>
                <w:left w:val="none" w:sz="0" w:space="0" w:color="auto"/>
                <w:bottom w:val="none" w:sz="0" w:space="0" w:color="auto"/>
                <w:right w:val="none" w:sz="0" w:space="0" w:color="auto"/>
              </w:divBdr>
              <w:divsChild>
                <w:div w:id="1134828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1662244">
      <w:bodyDiv w:val="1"/>
      <w:marLeft w:val="0"/>
      <w:marRight w:val="0"/>
      <w:marTop w:val="0"/>
      <w:marBottom w:val="0"/>
      <w:divBdr>
        <w:top w:val="none" w:sz="0" w:space="0" w:color="auto"/>
        <w:left w:val="none" w:sz="0" w:space="0" w:color="auto"/>
        <w:bottom w:val="none" w:sz="0" w:space="0" w:color="auto"/>
        <w:right w:val="none" w:sz="0" w:space="0" w:color="auto"/>
      </w:divBdr>
    </w:div>
    <w:div w:id="1044674520">
      <w:bodyDiv w:val="1"/>
      <w:marLeft w:val="0"/>
      <w:marRight w:val="0"/>
      <w:marTop w:val="0"/>
      <w:marBottom w:val="0"/>
      <w:divBdr>
        <w:top w:val="none" w:sz="0" w:space="0" w:color="auto"/>
        <w:left w:val="none" w:sz="0" w:space="0" w:color="auto"/>
        <w:bottom w:val="none" w:sz="0" w:space="0" w:color="auto"/>
        <w:right w:val="none" w:sz="0" w:space="0" w:color="auto"/>
      </w:divBdr>
      <w:divsChild>
        <w:div w:id="1012102094">
          <w:marLeft w:val="0"/>
          <w:marRight w:val="0"/>
          <w:marTop w:val="0"/>
          <w:marBottom w:val="0"/>
          <w:divBdr>
            <w:top w:val="none" w:sz="0" w:space="0" w:color="auto"/>
            <w:left w:val="none" w:sz="0" w:space="0" w:color="auto"/>
            <w:bottom w:val="none" w:sz="0" w:space="0" w:color="auto"/>
            <w:right w:val="none" w:sz="0" w:space="0" w:color="auto"/>
          </w:divBdr>
        </w:div>
      </w:divsChild>
    </w:div>
    <w:div w:id="1177504707">
      <w:bodyDiv w:val="1"/>
      <w:marLeft w:val="0"/>
      <w:marRight w:val="0"/>
      <w:marTop w:val="0"/>
      <w:marBottom w:val="0"/>
      <w:divBdr>
        <w:top w:val="none" w:sz="0" w:space="0" w:color="auto"/>
        <w:left w:val="none" w:sz="0" w:space="0" w:color="auto"/>
        <w:bottom w:val="none" w:sz="0" w:space="0" w:color="auto"/>
        <w:right w:val="none" w:sz="0" w:space="0" w:color="auto"/>
      </w:divBdr>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698651461">
      <w:bodyDiv w:val="1"/>
      <w:marLeft w:val="0"/>
      <w:marRight w:val="0"/>
      <w:marTop w:val="0"/>
      <w:marBottom w:val="0"/>
      <w:divBdr>
        <w:top w:val="none" w:sz="0" w:space="0" w:color="auto"/>
        <w:left w:val="none" w:sz="0" w:space="0" w:color="auto"/>
        <w:bottom w:val="none" w:sz="0" w:space="0" w:color="auto"/>
        <w:right w:val="none" w:sz="0" w:space="0" w:color="auto"/>
      </w:divBdr>
    </w:div>
    <w:div w:id="1718508397">
      <w:bodyDiv w:val="1"/>
      <w:marLeft w:val="0"/>
      <w:marRight w:val="0"/>
      <w:marTop w:val="0"/>
      <w:marBottom w:val="0"/>
      <w:divBdr>
        <w:top w:val="none" w:sz="0" w:space="0" w:color="auto"/>
        <w:left w:val="none" w:sz="0" w:space="0" w:color="auto"/>
        <w:bottom w:val="none" w:sz="0" w:space="0" w:color="auto"/>
        <w:right w:val="none" w:sz="0" w:space="0" w:color="auto"/>
      </w:divBdr>
      <w:divsChild>
        <w:div w:id="1351879554">
          <w:marLeft w:val="0"/>
          <w:marRight w:val="0"/>
          <w:marTop w:val="0"/>
          <w:marBottom w:val="0"/>
          <w:divBdr>
            <w:top w:val="none" w:sz="0" w:space="0" w:color="auto"/>
            <w:left w:val="none" w:sz="0" w:space="0" w:color="auto"/>
            <w:bottom w:val="none" w:sz="0" w:space="0" w:color="auto"/>
            <w:right w:val="none" w:sz="0" w:space="0" w:color="auto"/>
          </w:divBdr>
          <w:divsChild>
            <w:div w:id="12354815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53438907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58669951">
          <w:marLeft w:val="0"/>
          <w:marRight w:val="0"/>
          <w:marTop w:val="0"/>
          <w:marBottom w:val="0"/>
          <w:divBdr>
            <w:top w:val="none" w:sz="0" w:space="0" w:color="auto"/>
            <w:left w:val="none" w:sz="0" w:space="0" w:color="auto"/>
            <w:bottom w:val="none" w:sz="0" w:space="0" w:color="auto"/>
            <w:right w:val="none" w:sz="0" w:space="0" w:color="auto"/>
          </w:divBdr>
          <w:divsChild>
            <w:div w:id="181096915">
              <w:marLeft w:val="0"/>
              <w:marRight w:val="0"/>
              <w:marTop w:val="0"/>
              <w:marBottom w:val="0"/>
              <w:divBdr>
                <w:top w:val="none" w:sz="0" w:space="0" w:color="auto"/>
                <w:left w:val="none" w:sz="0" w:space="0" w:color="auto"/>
                <w:bottom w:val="none" w:sz="0" w:space="0" w:color="auto"/>
                <w:right w:val="none" w:sz="0" w:space="0" w:color="auto"/>
              </w:divBdr>
              <w:divsChild>
                <w:div w:id="174195743">
                  <w:marLeft w:val="0"/>
                  <w:marRight w:val="0"/>
                  <w:marTop w:val="0"/>
                  <w:marBottom w:val="240"/>
                  <w:divBdr>
                    <w:top w:val="none" w:sz="0" w:space="0" w:color="auto"/>
                    <w:left w:val="none" w:sz="0" w:space="0" w:color="auto"/>
                    <w:bottom w:val="none" w:sz="0" w:space="0" w:color="auto"/>
                    <w:right w:val="none" w:sz="0" w:space="0" w:color="auto"/>
                  </w:divBdr>
                </w:div>
                <w:div w:id="705759151">
                  <w:marLeft w:val="0"/>
                  <w:marRight w:val="0"/>
                  <w:marTop w:val="0"/>
                  <w:marBottom w:val="240"/>
                  <w:divBdr>
                    <w:top w:val="none" w:sz="0" w:space="0" w:color="auto"/>
                    <w:left w:val="none" w:sz="0" w:space="0" w:color="auto"/>
                    <w:bottom w:val="none" w:sz="0" w:space="0" w:color="auto"/>
                    <w:right w:val="none" w:sz="0" w:space="0" w:color="auto"/>
                  </w:divBdr>
                </w:div>
                <w:div w:id="1381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sChild>
        <w:div w:id="541090584">
          <w:marLeft w:val="0"/>
          <w:marRight w:val="0"/>
          <w:marTop w:val="0"/>
          <w:marBottom w:val="0"/>
          <w:divBdr>
            <w:top w:val="none" w:sz="0" w:space="0" w:color="auto"/>
            <w:left w:val="none" w:sz="0" w:space="0" w:color="auto"/>
            <w:bottom w:val="none" w:sz="0" w:space="0" w:color="auto"/>
            <w:right w:val="none" w:sz="0" w:space="0" w:color="auto"/>
          </w:divBdr>
        </w:div>
        <w:div w:id="719984090">
          <w:marLeft w:val="0"/>
          <w:marRight w:val="0"/>
          <w:marTop w:val="0"/>
          <w:marBottom w:val="0"/>
          <w:divBdr>
            <w:top w:val="none" w:sz="0" w:space="0" w:color="auto"/>
            <w:left w:val="none" w:sz="0" w:space="0" w:color="auto"/>
            <w:bottom w:val="none" w:sz="0" w:space="0" w:color="auto"/>
            <w:right w:val="none" w:sz="0" w:space="0" w:color="auto"/>
          </w:divBdr>
          <w:divsChild>
            <w:div w:id="1783576778">
              <w:marLeft w:val="0"/>
              <w:marRight w:val="0"/>
              <w:marTop w:val="0"/>
              <w:marBottom w:val="0"/>
              <w:divBdr>
                <w:top w:val="none" w:sz="0" w:space="0" w:color="auto"/>
                <w:left w:val="none" w:sz="0" w:space="0" w:color="auto"/>
                <w:bottom w:val="none" w:sz="0" w:space="0" w:color="auto"/>
                <w:right w:val="none" w:sz="0" w:space="0" w:color="auto"/>
              </w:divBdr>
              <w:divsChild>
                <w:div w:id="597324961">
                  <w:marLeft w:val="0"/>
                  <w:marRight w:val="0"/>
                  <w:marTop w:val="0"/>
                  <w:marBottom w:val="0"/>
                  <w:divBdr>
                    <w:top w:val="none" w:sz="0" w:space="0" w:color="auto"/>
                    <w:left w:val="none" w:sz="0" w:space="0" w:color="auto"/>
                    <w:bottom w:val="none" w:sz="0" w:space="0" w:color="auto"/>
                    <w:right w:val="none" w:sz="0" w:space="0" w:color="auto"/>
                  </w:divBdr>
                </w:div>
              </w:divsChild>
            </w:div>
            <w:div w:id="1252197364">
              <w:marLeft w:val="0"/>
              <w:marRight w:val="0"/>
              <w:marTop w:val="600"/>
              <w:marBottom w:val="0"/>
              <w:divBdr>
                <w:top w:val="single" w:sz="6" w:space="15" w:color="EDEEF2"/>
                <w:left w:val="none" w:sz="0" w:space="0" w:color="auto"/>
                <w:bottom w:val="none" w:sz="0" w:space="0" w:color="auto"/>
                <w:right w:val="none" w:sz="0" w:space="0" w:color="auto"/>
              </w:divBdr>
              <w:divsChild>
                <w:div w:id="82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8;&#1072;&#1089;&#1090;&#1080;&#1084;&#1076;&#1077;&#1090;&#1077;&#1081;.&#1088;&#1092;/articles/rebenok-kusaetsya-pochemu-eto-proishodit-i-chto-del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2021-08-11T18:30:00Z</dcterms:created>
  <dcterms:modified xsi:type="dcterms:W3CDTF">2023-04-03T10:20:00Z</dcterms:modified>
</cp:coreProperties>
</file>