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C516CE" w:rsidRDefault="00C5442B" w:rsidP="00F1094A">
      <w:pPr>
        <w:pStyle w:val="a4"/>
      </w:pPr>
      <w:r>
        <w:t>«</w:t>
      </w:r>
      <w:r w:rsidR="00636117">
        <w:t xml:space="preserve">ТОКСИЧНЫЕ </w:t>
      </w:r>
      <w:proofErr w:type="gramStart"/>
      <w:r w:rsidR="00636117">
        <w:t>МАТЕРИ</w:t>
      </w:r>
      <w:proofErr w:type="gramEnd"/>
      <w:r w:rsidR="00636117">
        <w:t xml:space="preserve"> И К </w:t>
      </w:r>
      <w:proofErr w:type="gramStart"/>
      <w:r w:rsidR="00636117">
        <w:t>КАКИМ</w:t>
      </w:r>
      <w:proofErr w:type="gramEnd"/>
      <w:r w:rsidR="00636117">
        <w:t xml:space="preserve"> ПОСЛЕДСТВИЯМ ЭТО МОЖЕТ ПРИВЕСТИ</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r w:rsidR="00F82009" w:rsidRPr="00F82009">
        <w:rPr>
          <w:rFonts w:ascii="Segoe UI" w:hAnsi="Segoe UI" w:cs="Segoe UI"/>
          <w:noProof/>
          <w:color w:val="3E3636"/>
          <w:sz w:val="24"/>
          <w:szCs w:val="24"/>
          <w:lang w:eastAsia="ru-RU"/>
        </w:rPr>
        <w:t xml:space="preserve"> </w:t>
      </w:r>
    </w:p>
    <w:p w:rsidR="00C42CB2" w:rsidRDefault="007E19D9" w:rsidP="00F1094A">
      <w:pPr>
        <w:pStyle w:val="a3"/>
        <w:spacing w:before="6"/>
        <w:jc w:val="center"/>
        <w:rPr>
          <w:sz w:val="26"/>
        </w:rPr>
      </w:pPr>
      <w:r>
        <w:rPr>
          <w:sz w:val="26"/>
        </w:rPr>
        <w:t xml:space="preserve">                                               </w:t>
      </w:r>
    </w:p>
    <w:p w:rsidR="00C42CB2" w:rsidRDefault="00636117" w:rsidP="00F1094A">
      <w:pPr>
        <w:pStyle w:val="a3"/>
        <w:spacing w:before="6"/>
        <w:jc w:val="center"/>
        <w:rPr>
          <w:sz w:val="26"/>
        </w:rPr>
      </w:pPr>
      <w:r w:rsidRPr="00636117">
        <w:rPr>
          <w:b/>
          <w:bCs/>
          <w:noProof/>
          <w:lang w:eastAsia="ru-RU"/>
        </w:rPr>
        <w:drawing>
          <wp:anchor distT="0" distB="0" distL="114300" distR="114300" simplePos="0" relativeHeight="251659264" behindDoc="0" locked="0" layoutInCell="1" allowOverlap="1" wp14:anchorId="51E93240" wp14:editId="7A39B16A">
            <wp:simplePos x="0" y="0"/>
            <wp:positionH relativeFrom="column">
              <wp:posOffset>960976</wp:posOffset>
            </wp:positionH>
            <wp:positionV relativeFrom="paragraph">
              <wp:posOffset>59690</wp:posOffset>
            </wp:positionV>
            <wp:extent cx="4530090" cy="2973705"/>
            <wp:effectExtent l="0" t="0" r="3810" b="0"/>
            <wp:wrapNone/>
            <wp:docPr id="1" name="Рисунок 1" descr="https://xn--80aidamjr3akke.xn--p1ai/storage/articles/February2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damjr3akke.xn--p1ai/storage/articles/February202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0090" cy="297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CB2" w:rsidRDefault="00C42CB2" w:rsidP="00F1094A">
      <w:pPr>
        <w:pStyle w:val="a3"/>
        <w:spacing w:before="6"/>
        <w:jc w:val="center"/>
        <w:rPr>
          <w:sz w:val="26"/>
        </w:rPr>
      </w:pPr>
      <w:bookmarkStart w:id="0" w:name="_GoBack"/>
      <w:bookmarkEnd w:id="0"/>
    </w:p>
    <w:p w:rsidR="00C42CB2" w:rsidRDefault="00C42CB2" w:rsidP="00F1094A">
      <w:pPr>
        <w:pStyle w:val="a3"/>
        <w:spacing w:before="6"/>
        <w:jc w:val="center"/>
        <w:rPr>
          <w:sz w:val="26"/>
        </w:rPr>
      </w:pPr>
    </w:p>
    <w:p w:rsidR="00636117" w:rsidRDefault="007E19D9" w:rsidP="00F1094A">
      <w:pPr>
        <w:pStyle w:val="a3"/>
        <w:spacing w:before="6"/>
        <w:jc w:val="center"/>
        <w:rPr>
          <w:sz w:val="26"/>
        </w:rPr>
      </w:pPr>
      <w:r>
        <w:rPr>
          <w:sz w:val="26"/>
        </w:rPr>
        <w:t xml:space="preserve">                                                              </w:t>
      </w: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C42CB2">
        <w:t>2024-2025</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pPr>
        <w:pStyle w:val="1"/>
        <w:ind w:right="345"/>
      </w:pPr>
      <w:r>
        <w:lastRenderedPageBreak/>
        <w:t>Консультация</w:t>
      </w:r>
    </w:p>
    <w:p w:rsidR="00090499" w:rsidRDefault="00F1094A" w:rsidP="00F105E9">
      <w:pPr>
        <w:ind w:left="346" w:right="347"/>
        <w:jc w:val="center"/>
        <w:rPr>
          <w:b/>
          <w:sz w:val="28"/>
        </w:rPr>
      </w:pPr>
      <w:r>
        <w:rPr>
          <w:b/>
          <w:sz w:val="28"/>
        </w:rPr>
        <w:t>«</w:t>
      </w:r>
      <w:r w:rsidR="00636117" w:rsidRPr="00636117">
        <w:rPr>
          <w:b/>
          <w:sz w:val="28"/>
        </w:rPr>
        <w:t xml:space="preserve">Токсичные </w:t>
      </w:r>
      <w:proofErr w:type="gramStart"/>
      <w:r w:rsidR="00636117" w:rsidRPr="00636117">
        <w:rPr>
          <w:b/>
          <w:sz w:val="28"/>
        </w:rPr>
        <w:t>матери</w:t>
      </w:r>
      <w:proofErr w:type="gramEnd"/>
      <w:r w:rsidR="00636117" w:rsidRPr="00636117">
        <w:rPr>
          <w:b/>
          <w:sz w:val="28"/>
        </w:rPr>
        <w:t xml:space="preserve"> и к </w:t>
      </w:r>
      <w:proofErr w:type="gramStart"/>
      <w:r w:rsidR="00636117" w:rsidRPr="00636117">
        <w:rPr>
          <w:b/>
          <w:sz w:val="28"/>
        </w:rPr>
        <w:t>каким</w:t>
      </w:r>
      <w:proofErr w:type="gramEnd"/>
      <w:r w:rsidR="00636117" w:rsidRPr="00636117">
        <w:rPr>
          <w:b/>
          <w:sz w:val="28"/>
        </w:rPr>
        <w:t xml:space="preserve"> последствиям это может привести</w:t>
      </w:r>
      <w:r w:rsidR="00FF4BE5">
        <w:rPr>
          <w:b/>
          <w:sz w:val="28"/>
        </w:rPr>
        <w:t>»</w:t>
      </w:r>
    </w:p>
    <w:p w:rsidR="00492972" w:rsidRDefault="00492972" w:rsidP="00492972">
      <w:pPr>
        <w:spacing w:line="360" w:lineRule="auto"/>
        <w:jc w:val="both"/>
        <w:rPr>
          <w:sz w:val="28"/>
          <w:szCs w:val="28"/>
          <w:lang w:eastAsia="ru-RU"/>
        </w:rPr>
      </w:pPr>
    </w:p>
    <w:p w:rsidR="00636117" w:rsidRPr="00636117" w:rsidRDefault="00636117" w:rsidP="00636117">
      <w:pPr>
        <w:spacing w:line="360" w:lineRule="auto"/>
        <w:jc w:val="both"/>
        <w:rPr>
          <w:sz w:val="28"/>
          <w:szCs w:val="28"/>
          <w:lang w:eastAsia="ru-RU"/>
        </w:rPr>
      </w:pPr>
      <w:r w:rsidRPr="00636117">
        <w:rPr>
          <w:iCs/>
          <w:sz w:val="28"/>
          <w:szCs w:val="28"/>
          <w:lang w:eastAsia="ru-RU"/>
        </w:rPr>
        <w:t>Ни для кого не секрет, что взаимодействие с матерью оказывает большое влияние на эмоциональное и психическое развитие ребенка, процесс формирования его личности. Сегодня наш материал посвящен важной роли коммуникации матери со своими детьми</w:t>
      </w:r>
      <w:r w:rsidRPr="00636117">
        <w:rPr>
          <w:i/>
          <w:iCs/>
          <w:sz w:val="28"/>
          <w:szCs w:val="28"/>
          <w:lang w:eastAsia="ru-RU"/>
        </w:rPr>
        <w:t xml:space="preserve">. </w:t>
      </w:r>
      <w:r w:rsidRPr="00636117">
        <w:rPr>
          <w:sz w:val="28"/>
          <w:szCs w:val="28"/>
          <w:lang w:eastAsia="ru-RU"/>
        </w:rPr>
        <w:t>Рассмотрим подробно 8 типов токсичного поведения матерей, которые </w:t>
      </w:r>
      <w:hyperlink r:id="rId7" w:history="1">
        <w:proofErr w:type="gramStart"/>
        <w:r w:rsidRPr="00636117">
          <w:rPr>
            <w:sz w:val="28"/>
            <w:szCs w:val="28"/>
            <w:lang w:eastAsia="ru-RU"/>
          </w:rPr>
          <w:t>выделила</w:t>
        </w:r>
      </w:hyperlink>
      <w:r w:rsidRPr="00636117">
        <w:rPr>
          <w:sz w:val="28"/>
          <w:szCs w:val="28"/>
          <w:lang w:eastAsia="ru-RU"/>
        </w:rPr>
        <w:t> публицист Пег</w:t>
      </w:r>
      <w:proofErr w:type="gramEnd"/>
      <w:r w:rsidRPr="00636117">
        <w:rPr>
          <w:sz w:val="28"/>
          <w:szCs w:val="28"/>
          <w:lang w:eastAsia="ru-RU"/>
        </w:rPr>
        <w:t xml:space="preserve"> </w:t>
      </w:r>
      <w:proofErr w:type="spellStart"/>
      <w:r w:rsidRPr="00636117">
        <w:rPr>
          <w:sz w:val="28"/>
          <w:szCs w:val="28"/>
          <w:lang w:eastAsia="ru-RU"/>
        </w:rPr>
        <w:t>Стрип</w:t>
      </w:r>
      <w:proofErr w:type="spellEnd"/>
      <w:r w:rsidRPr="00636117">
        <w:rPr>
          <w:sz w:val="28"/>
          <w:szCs w:val="28"/>
          <w:lang w:eastAsia="ru-RU"/>
        </w:rPr>
        <w:t>, в течение десяти лет занимавшаяся исследованием, связанным с материнской любовью.</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Игнорирующая мать</w:t>
      </w:r>
    </w:p>
    <w:p w:rsidR="00636117" w:rsidRPr="00636117" w:rsidRDefault="00636117" w:rsidP="00636117">
      <w:pPr>
        <w:spacing w:line="360" w:lineRule="auto"/>
        <w:jc w:val="both"/>
        <w:rPr>
          <w:sz w:val="28"/>
          <w:szCs w:val="28"/>
          <w:lang w:eastAsia="ru-RU"/>
        </w:rPr>
      </w:pPr>
      <w:r w:rsidRPr="00636117">
        <w:rPr>
          <w:sz w:val="28"/>
          <w:szCs w:val="28"/>
          <w:lang w:eastAsia="ru-RU"/>
        </w:rPr>
        <w:t>Это мать, которая буквально не замечает своего ребенка или принижает его заслуги. Дети таких матерей чувствуют себя незаметными. С ними не советуются и не интересуются их желаниями по поводу вкусовых предпочтений в еде и одежде, местами проведения каникул. Их ставят перед фактом. Взрослея, ребенок пытается добиться внимания мамы любыми способами: кто-то отклоняющимся поведением, кто-то высокими достижениями. Дети мучаются от неуверенности в себе, чувствуют себя ненужными, не достойными любви, внимания и заботы, они пытаются всем угодить, ставя свои потребности и желания на последнее место, в любви и дружбе тянутся к тем, кто общается с ними так же, как и их мать.</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15"/>
        </w:numPr>
        <w:autoSpaceDE/>
        <w:autoSpaceDN/>
        <w:spacing w:line="360" w:lineRule="auto"/>
        <w:ind w:left="0"/>
        <w:jc w:val="both"/>
        <w:rPr>
          <w:sz w:val="28"/>
          <w:szCs w:val="28"/>
          <w:lang w:eastAsia="ru-RU"/>
        </w:rPr>
      </w:pPr>
      <w:r w:rsidRPr="00636117">
        <w:rPr>
          <w:sz w:val="28"/>
          <w:szCs w:val="28"/>
          <w:lang w:eastAsia="ru-RU"/>
        </w:rPr>
        <w:t>Ребенок испытывает трудности с пониманием своих потребностей и желаний</w:t>
      </w:r>
    </w:p>
    <w:p w:rsidR="00636117" w:rsidRPr="00636117" w:rsidRDefault="00636117" w:rsidP="00636117">
      <w:pPr>
        <w:widowControl/>
        <w:numPr>
          <w:ilvl w:val="0"/>
          <w:numId w:val="15"/>
        </w:numPr>
        <w:autoSpaceDE/>
        <w:autoSpaceDN/>
        <w:spacing w:line="360" w:lineRule="auto"/>
        <w:ind w:left="0"/>
        <w:jc w:val="both"/>
        <w:rPr>
          <w:sz w:val="28"/>
          <w:szCs w:val="28"/>
          <w:lang w:eastAsia="ru-RU"/>
        </w:rPr>
      </w:pPr>
      <w:r w:rsidRPr="00636117">
        <w:rPr>
          <w:sz w:val="28"/>
          <w:szCs w:val="28"/>
          <w:lang w:eastAsia="ru-RU"/>
        </w:rPr>
        <w:t>Избегает конфликтов и споров — даже в случае, когда другие не правы</w:t>
      </w:r>
    </w:p>
    <w:p w:rsidR="00636117" w:rsidRPr="00636117" w:rsidRDefault="00636117" w:rsidP="00636117">
      <w:pPr>
        <w:widowControl/>
        <w:numPr>
          <w:ilvl w:val="0"/>
          <w:numId w:val="15"/>
        </w:numPr>
        <w:autoSpaceDE/>
        <w:autoSpaceDN/>
        <w:spacing w:line="360" w:lineRule="auto"/>
        <w:ind w:left="0"/>
        <w:jc w:val="both"/>
        <w:rPr>
          <w:sz w:val="28"/>
          <w:szCs w:val="28"/>
          <w:lang w:eastAsia="ru-RU"/>
        </w:rPr>
      </w:pPr>
      <w:r w:rsidRPr="00636117">
        <w:rPr>
          <w:sz w:val="28"/>
          <w:szCs w:val="28"/>
          <w:lang w:eastAsia="ru-RU"/>
        </w:rPr>
        <w:t>Ощущает трудности в установлении и поддержании близких взаимоотношений</w:t>
      </w:r>
    </w:p>
    <w:p w:rsidR="00636117" w:rsidRPr="00636117" w:rsidRDefault="00636117" w:rsidP="00636117">
      <w:pPr>
        <w:widowControl/>
        <w:numPr>
          <w:ilvl w:val="0"/>
          <w:numId w:val="15"/>
        </w:numPr>
        <w:autoSpaceDE/>
        <w:autoSpaceDN/>
        <w:spacing w:line="360" w:lineRule="auto"/>
        <w:ind w:left="0"/>
        <w:jc w:val="both"/>
        <w:rPr>
          <w:sz w:val="28"/>
          <w:szCs w:val="28"/>
          <w:lang w:eastAsia="ru-RU"/>
        </w:rPr>
      </w:pPr>
      <w:r w:rsidRPr="00636117">
        <w:rPr>
          <w:sz w:val="28"/>
          <w:szCs w:val="28"/>
          <w:lang w:eastAsia="ru-RU"/>
        </w:rPr>
        <w:t>Принимает чужие убеждения как собственные и не умеет отстаивать свое мнение</w:t>
      </w:r>
    </w:p>
    <w:p w:rsidR="00636117" w:rsidRPr="00636117" w:rsidRDefault="00636117" w:rsidP="00636117">
      <w:pPr>
        <w:widowControl/>
        <w:numPr>
          <w:ilvl w:val="0"/>
          <w:numId w:val="15"/>
        </w:numPr>
        <w:autoSpaceDE/>
        <w:autoSpaceDN/>
        <w:spacing w:line="360" w:lineRule="auto"/>
        <w:ind w:left="0"/>
        <w:jc w:val="both"/>
        <w:rPr>
          <w:sz w:val="28"/>
          <w:szCs w:val="28"/>
          <w:lang w:eastAsia="ru-RU"/>
        </w:rPr>
      </w:pPr>
      <w:r w:rsidRPr="00636117">
        <w:rPr>
          <w:sz w:val="28"/>
          <w:szCs w:val="28"/>
          <w:lang w:eastAsia="ru-RU"/>
        </w:rPr>
        <w:t>Недооценивает себя, обесценивает свои заслуги</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Контролирующая мать</w:t>
      </w:r>
    </w:p>
    <w:p w:rsidR="00636117" w:rsidRPr="00636117" w:rsidRDefault="00636117" w:rsidP="00636117">
      <w:pPr>
        <w:spacing w:line="360" w:lineRule="auto"/>
        <w:jc w:val="both"/>
        <w:rPr>
          <w:sz w:val="28"/>
          <w:szCs w:val="28"/>
          <w:lang w:eastAsia="ru-RU"/>
        </w:rPr>
      </w:pPr>
      <w:r w:rsidRPr="00636117">
        <w:rPr>
          <w:sz w:val="28"/>
          <w:szCs w:val="28"/>
          <w:lang w:eastAsia="ru-RU"/>
        </w:rPr>
        <w:t xml:space="preserve">Она не дает ребенку возможности самостоятельно делать выбор и принимать решения, учиться на ошибках. Под ее контролем находятся все стороны жизни детей. Она формирует в них чувство беспомощности, незащищенности. Зачастую такой тип матерей страдает </w:t>
      </w:r>
      <w:proofErr w:type="spellStart"/>
      <w:r w:rsidRPr="00636117">
        <w:rPr>
          <w:sz w:val="28"/>
          <w:szCs w:val="28"/>
          <w:lang w:eastAsia="ru-RU"/>
        </w:rPr>
        <w:t>перфекционизмом</w:t>
      </w:r>
      <w:proofErr w:type="spellEnd"/>
      <w:r w:rsidRPr="00636117">
        <w:rPr>
          <w:sz w:val="28"/>
          <w:szCs w:val="28"/>
          <w:lang w:eastAsia="ru-RU"/>
        </w:rPr>
        <w:t xml:space="preserve">. Она пытается убедить всех, что у нее все идеально, но в глубине души чувствует себя неуверенно и боится сделать что-то не так. Дети для нее — ее продолжение, а не самостоятельные личности с собственным мнением. Контролирующая мать любит только тогда, когда дети выполняют ее условия. И если вдруг что-то пошло не по ее плану, ребенок ее </w:t>
      </w:r>
      <w:r w:rsidRPr="00636117">
        <w:rPr>
          <w:sz w:val="28"/>
          <w:szCs w:val="28"/>
          <w:lang w:eastAsia="ru-RU"/>
        </w:rPr>
        <w:lastRenderedPageBreak/>
        <w:t>разочаровывает.</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16"/>
        </w:numPr>
        <w:autoSpaceDE/>
        <w:autoSpaceDN/>
        <w:spacing w:line="360" w:lineRule="auto"/>
        <w:ind w:left="0"/>
        <w:jc w:val="both"/>
        <w:rPr>
          <w:sz w:val="28"/>
          <w:szCs w:val="28"/>
          <w:lang w:eastAsia="ru-RU"/>
        </w:rPr>
      </w:pPr>
      <w:r w:rsidRPr="00636117">
        <w:rPr>
          <w:sz w:val="28"/>
          <w:szCs w:val="28"/>
          <w:lang w:eastAsia="ru-RU"/>
        </w:rPr>
        <w:t xml:space="preserve">Ребенок не осознает свое собственное «Я» и определяет себя </w:t>
      </w:r>
      <w:proofErr w:type="gramStart"/>
      <w:r w:rsidRPr="00636117">
        <w:rPr>
          <w:sz w:val="28"/>
          <w:szCs w:val="28"/>
          <w:lang w:eastAsia="ru-RU"/>
        </w:rPr>
        <w:t>только</w:t>
      </w:r>
      <w:proofErr w:type="gramEnd"/>
      <w:r w:rsidRPr="00636117">
        <w:rPr>
          <w:sz w:val="28"/>
          <w:szCs w:val="28"/>
          <w:lang w:eastAsia="ru-RU"/>
        </w:rPr>
        <w:t xml:space="preserve"> по мнению других</w:t>
      </w:r>
    </w:p>
    <w:p w:rsidR="00636117" w:rsidRPr="00636117" w:rsidRDefault="00636117" w:rsidP="00636117">
      <w:pPr>
        <w:widowControl/>
        <w:numPr>
          <w:ilvl w:val="0"/>
          <w:numId w:val="16"/>
        </w:numPr>
        <w:autoSpaceDE/>
        <w:autoSpaceDN/>
        <w:spacing w:line="360" w:lineRule="auto"/>
        <w:ind w:left="0"/>
        <w:jc w:val="both"/>
        <w:rPr>
          <w:sz w:val="28"/>
          <w:szCs w:val="28"/>
          <w:lang w:eastAsia="ru-RU"/>
        </w:rPr>
      </w:pPr>
      <w:r w:rsidRPr="00636117">
        <w:rPr>
          <w:sz w:val="28"/>
          <w:szCs w:val="28"/>
          <w:lang w:eastAsia="ru-RU"/>
        </w:rPr>
        <w:t>Тянется к контролирующим людям, потому что боится сделать что-то по-своему или допустить ошибку</w:t>
      </w:r>
    </w:p>
    <w:p w:rsidR="00636117" w:rsidRPr="00636117" w:rsidRDefault="00636117" w:rsidP="00636117">
      <w:pPr>
        <w:widowControl/>
        <w:numPr>
          <w:ilvl w:val="0"/>
          <w:numId w:val="16"/>
        </w:numPr>
        <w:autoSpaceDE/>
        <w:autoSpaceDN/>
        <w:spacing w:line="360" w:lineRule="auto"/>
        <w:ind w:left="0"/>
        <w:jc w:val="both"/>
        <w:rPr>
          <w:sz w:val="28"/>
          <w:szCs w:val="28"/>
          <w:lang w:eastAsia="ru-RU"/>
        </w:rPr>
      </w:pPr>
      <w:r w:rsidRPr="00636117">
        <w:rPr>
          <w:sz w:val="28"/>
          <w:szCs w:val="28"/>
          <w:lang w:eastAsia="ru-RU"/>
        </w:rPr>
        <w:t>Эмоционально неустойчив</w:t>
      </w:r>
    </w:p>
    <w:p w:rsidR="00636117" w:rsidRPr="00636117" w:rsidRDefault="00636117" w:rsidP="00636117">
      <w:pPr>
        <w:widowControl/>
        <w:numPr>
          <w:ilvl w:val="0"/>
          <w:numId w:val="16"/>
        </w:numPr>
        <w:autoSpaceDE/>
        <w:autoSpaceDN/>
        <w:spacing w:line="360" w:lineRule="auto"/>
        <w:ind w:left="0"/>
        <w:jc w:val="both"/>
        <w:rPr>
          <w:sz w:val="28"/>
          <w:szCs w:val="28"/>
          <w:lang w:eastAsia="ru-RU"/>
        </w:rPr>
      </w:pPr>
      <w:r w:rsidRPr="00636117">
        <w:rPr>
          <w:sz w:val="28"/>
          <w:szCs w:val="28"/>
          <w:lang w:eastAsia="ru-RU"/>
        </w:rPr>
        <w:t>Не осознает себя независимой личностью</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Эмоционально недоступная мать</w:t>
      </w:r>
    </w:p>
    <w:p w:rsidR="00636117" w:rsidRPr="00636117" w:rsidRDefault="00636117" w:rsidP="00636117">
      <w:pPr>
        <w:spacing w:line="360" w:lineRule="auto"/>
        <w:jc w:val="both"/>
        <w:rPr>
          <w:sz w:val="28"/>
          <w:szCs w:val="28"/>
          <w:lang w:eastAsia="ru-RU"/>
        </w:rPr>
      </w:pPr>
      <w:r w:rsidRPr="00636117">
        <w:rPr>
          <w:sz w:val="28"/>
          <w:szCs w:val="28"/>
          <w:lang w:eastAsia="ru-RU"/>
        </w:rPr>
        <w:t xml:space="preserve">Этот тип матерей отдаляется от своих детей и не удовлетворяет их потребности, что мешает их оптимальному развитию. Она избегает физического контакта, не обнимает ребенка, не успокаивает, когда он плачет, игнорирует эмоциональные нужды своих детей и предпочитает держаться на расстоянии. Стоит отметить, что отторжение и отсутствие внимания являются формой эмоционального насилия. Некоторые матери холодны по природе, другие намеренно используют свою эмоциональную недоступность. Многим из них удобнее обращаться с детьми, требующими особого внимания, таким </w:t>
      </w:r>
      <w:proofErr w:type="gramStart"/>
      <w:r w:rsidRPr="00636117">
        <w:rPr>
          <w:sz w:val="28"/>
          <w:szCs w:val="28"/>
          <w:lang w:eastAsia="ru-RU"/>
        </w:rPr>
        <w:t>образом</w:t>
      </w:r>
      <w:proofErr w:type="gramEnd"/>
      <w:r w:rsidRPr="00636117">
        <w:rPr>
          <w:sz w:val="28"/>
          <w:szCs w:val="28"/>
          <w:lang w:eastAsia="ru-RU"/>
        </w:rPr>
        <w:t xml:space="preserve"> они могут действовать, не поддерживая эмоциональный контакт. Эмоционально недоступные матери могут выглядеть заботливыми и поддерживать порядок в доме, но их отсутствие эмоционально приводит к тревожным отношениям, полным тоски, сложностей и разочарований.</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17"/>
        </w:numPr>
        <w:autoSpaceDE/>
        <w:autoSpaceDN/>
        <w:spacing w:line="360" w:lineRule="auto"/>
        <w:ind w:left="0"/>
        <w:jc w:val="both"/>
        <w:rPr>
          <w:sz w:val="28"/>
          <w:szCs w:val="28"/>
          <w:lang w:eastAsia="ru-RU"/>
        </w:rPr>
      </w:pPr>
      <w:r w:rsidRPr="00636117">
        <w:rPr>
          <w:sz w:val="28"/>
          <w:szCs w:val="28"/>
          <w:lang w:eastAsia="ru-RU"/>
        </w:rPr>
        <w:t>Обращение к нездоровым заменителям любви матери, склонности к той или иной зависимости</w:t>
      </w:r>
    </w:p>
    <w:p w:rsidR="00636117" w:rsidRPr="00636117" w:rsidRDefault="00636117" w:rsidP="00636117">
      <w:pPr>
        <w:widowControl/>
        <w:numPr>
          <w:ilvl w:val="0"/>
          <w:numId w:val="17"/>
        </w:numPr>
        <w:autoSpaceDE/>
        <w:autoSpaceDN/>
        <w:spacing w:line="360" w:lineRule="auto"/>
        <w:ind w:left="0"/>
        <w:jc w:val="both"/>
        <w:rPr>
          <w:sz w:val="28"/>
          <w:szCs w:val="28"/>
          <w:lang w:eastAsia="ru-RU"/>
        </w:rPr>
      </w:pPr>
      <w:r w:rsidRPr="00636117">
        <w:rPr>
          <w:sz w:val="28"/>
          <w:szCs w:val="28"/>
          <w:lang w:eastAsia="ru-RU"/>
        </w:rPr>
        <w:t>Подозрительность к людям</w:t>
      </w:r>
    </w:p>
    <w:p w:rsidR="00636117" w:rsidRPr="00636117" w:rsidRDefault="00636117" w:rsidP="00636117">
      <w:pPr>
        <w:widowControl/>
        <w:numPr>
          <w:ilvl w:val="0"/>
          <w:numId w:val="17"/>
        </w:numPr>
        <w:autoSpaceDE/>
        <w:autoSpaceDN/>
        <w:spacing w:line="360" w:lineRule="auto"/>
        <w:ind w:left="0"/>
        <w:jc w:val="both"/>
        <w:rPr>
          <w:sz w:val="28"/>
          <w:szCs w:val="28"/>
          <w:lang w:eastAsia="ru-RU"/>
        </w:rPr>
      </w:pPr>
      <w:r w:rsidRPr="00636117">
        <w:rPr>
          <w:sz w:val="28"/>
          <w:szCs w:val="28"/>
          <w:lang w:eastAsia="ru-RU"/>
        </w:rPr>
        <w:t>Чрезмерные эмоциональные зависимости и проблемы установления границ</w:t>
      </w:r>
    </w:p>
    <w:p w:rsidR="00636117" w:rsidRPr="00636117" w:rsidRDefault="00636117" w:rsidP="00636117">
      <w:pPr>
        <w:widowControl/>
        <w:numPr>
          <w:ilvl w:val="0"/>
          <w:numId w:val="17"/>
        </w:numPr>
        <w:autoSpaceDE/>
        <w:autoSpaceDN/>
        <w:spacing w:line="360" w:lineRule="auto"/>
        <w:ind w:left="0"/>
        <w:jc w:val="both"/>
        <w:rPr>
          <w:sz w:val="28"/>
          <w:szCs w:val="28"/>
          <w:lang w:eastAsia="ru-RU"/>
        </w:rPr>
      </w:pPr>
      <w:r w:rsidRPr="00636117">
        <w:rPr>
          <w:sz w:val="28"/>
          <w:szCs w:val="28"/>
          <w:lang w:eastAsia="ru-RU"/>
        </w:rPr>
        <w:t>Сложности в установлении близких взаимоотношений</w:t>
      </w:r>
    </w:p>
    <w:p w:rsidR="00636117" w:rsidRPr="00636117" w:rsidRDefault="00636117" w:rsidP="00636117">
      <w:pPr>
        <w:widowControl/>
        <w:numPr>
          <w:ilvl w:val="0"/>
          <w:numId w:val="17"/>
        </w:numPr>
        <w:autoSpaceDE/>
        <w:autoSpaceDN/>
        <w:spacing w:line="360" w:lineRule="auto"/>
        <w:ind w:left="0"/>
        <w:jc w:val="both"/>
        <w:rPr>
          <w:sz w:val="28"/>
          <w:szCs w:val="28"/>
          <w:lang w:eastAsia="ru-RU"/>
        </w:rPr>
      </w:pPr>
      <w:r w:rsidRPr="00636117">
        <w:rPr>
          <w:sz w:val="28"/>
          <w:szCs w:val="28"/>
          <w:lang w:eastAsia="ru-RU"/>
        </w:rPr>
        <w:t>Трудности с пониманием и проявлением чувств</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Непостоянная мать</w:t>
      </w:r>
    </w:p>
    <w:p w:rsidR="00636117" w:rsidRPr="00636117" w:rsidRDefault="00636117" w:rsidP="00636117">
      <w:pPr>
        <w:spacing w:line="360" w:lineRule="auto"/>
        <w:jc w:val="both"/>
        <w:rPr>
          <w:sz w:val="28"/>
          <w:szCs w:val="28"/>
          <w:lang w:eastAsia="ru-RU"/>
        </w:rPr>
      </w:pPr>
      <w:r w:rsidRPr="00636117">
        <w:rPr>
          <w:sz w:val="28"/>
          <w:szCs w:val="28"/>
          <w:lang w:eastAsia="ru-RU"/>
        </w:rPr>
        <w:t xml:space="preserve">Такие матери не контролируют свои эмоции и переходят от навязчивого присутствия в жизни ребенка до эмоциональной недоступности и отторжения. Они колеблются между слишком вовлеченным и отстраненным отношением. Из-за этого ребенок постоянно испытывает страх, неуверенность в себе, потому что не знает, </w:t>
      </w:r>
      <w:r w:rsidRPr="00636117">
        <w:rPr>
          <w:sz w:val="28"/>
          <w:szCs w:val="28"/>
          <w:lang w:eastAsia="ru-RU"/>
        </w:rPr>
        <w:lastRenderedPageBreak/>
        <w:t>какая мама будет сегодня — хорошая или плохая. У ребенка формируется «дезориентированный» тип привязанности. Он ощущает внутренний конфликт: стремится к вниманию матери и в то же время боится ее.</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Крайняя недоверчивость</w:t>
      </w:r>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 xml:space="preserve">Эмоциональная неустойчивость и неспособность к </w:t>
      </w:r>
      <w:proofErr w:type="spellStart"/>
      <w:r w:rsidRPr="00636117">
        <w:rPr>
          <w:sz w:val="28"/>
          <w:szCs w:val="28"/>
          <w:lang w:eastAsia="ru-RU"/>
        </w:rPr>
        <w:t>саморегуляции</w:t>
      </w:r>
      <w:proofErr w:type="spellEnd"/>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Воссоздание связи с матерью путем выстраивания близких отношений с жестокими людьми</w:t>
      </w:r>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Влечение к людям контролирующего типа, так как контроль ошибочно воспринимается за надежность</w:t>
      </w:r>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Недоразвитие эмоционального интеллекта и способности идентифицировать эмоции</w:t>
      </w:r>
    </w:p>
    <w:p w:rsidR="00636117" w:rsidRPr="00636117" w:rsidRDefault="00636117" w:rsidP="00636117">
      <w:pPr>
        <w:widowControl/>
        <w:numPr>
          <w:ilvl w:val="0"/>
          <w:numId w:val="18"/>
        </w:numPr>
        <w:autoSpaceDE/>
        <w:autoSpaceDN/>
        <w:spacing w:line="360" w:lineRule="auto"/>
        <w:ind w:left="0"/>
        <w:jc w:val="both"/>
        <w:rPr>
          <w:sz w:val="28"/>
          <w:szCs w:val="28"/>
          <w:lang w:eastAsia="ru-RU"/>
        </w:rPr>
      </w:pPr>
      <w:r w:rsidRPr="00636117">
        <w:rPr>
          <w:sz w:val="28"/>
          <w:szCs w:val="28"/>
          <w:lang w:eastAsia="ru-RU"/>
        </w:rPr>
        <w:t>Неумение разобраться в своих чувствах</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Эгоцентричная мать</w:t>
      </w:r>
    </w:p>
    <w:p w:rsidR="00636117" w:rsidRPr="00636117" w:rsidRDefault="00636117" w:rsidP="00636117">
      <w:pPr>
        <w:spacing w:line="360" w:lineRule="auto"/>
        <w:jc w:val="both"/>
        <w:rPr>
          <w:sz w:val="28"/>
          <w:szCs w:val="28"/>
          <w:lang w:eastAsia="ru-RU"/>
        </w:rPr>
      </w:pPr>
      <w:r w:rsidRPr="00636117">
        <w:rPr>
          <w:sz w:val="28"/>
          <w:szCs w:val="28"/>
          <w:lang w:eastAsia="ru-RU"/>
        </w:rPr>
        <w:t>Эти женщины характеризуются выраженным нарциссизмом. Они хотят «возвыситься» за счет своего ребенка. Если чувства ребенка не совпадают с чувствами матери, то они подменяются или игнорируются. Так как мнение окружающих для эгоцентричной мамы жизненно важно, на детей оказывается огромное давление: они должны добиться успеха, завоевать внимание и любовь. Если у ребенка что-то не получается, он чувствует себя «лишним», неспособным заслужить материнское внимание.</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19"/>
        </w:numPr>
        <w:autoSpaceDE/>
        <w:autoSpaceDN/>
        <w:spacing w:line="360" w:lineRule="auto"/>
        <w:ind w:left="0"/>
        <w:jc w:val="both"/>
        <w:rPr>
          <w:sz w:val="28"/>
          <w:szCs w:val="28"/>
          <w:lang w:eastAsia="ru-RU"/>
        </w:rPr>
      </w:pPr>
      <w:r w:rsidRPr="00636117">
        <w:rPr>
          <w:sz w:val="28"/>
          <w:szCs w:val="28"/>
          <w:lang w:eastAsia="ru-RU"/>
        </w:rPr>
        <w:t>Оторванность от собственных чувств и мыслей</w:t>
      </w:r>
    </w:p>
    <w:p w:rsidR="00636117" w:rsidRPr="00636117" w:rsidRDefault="00636117" w:rsidP="00636117">
      <w:pPr>
        <w:widowControl/>
        <w:numPr>
          <w:ilvl w:val="0"/>
          <w:numId w:val="19"/>
        </w:numPr>
        <w:autoSpaceDE/>
        <w:autoSpaceDN/>
        <w:spacing w:line="360" w:lineRule="auto"/>
        <w:ind w:left="0"/>
        <w:jc w:val="both"/>
        <w:rPr>
          <w:sz w:val="28"/>
          <w:szCs w:val="28"/>
          <w:lang w:eastAsia="ru-RU"/>
        </w:rPr>
      </w:pPr>
      <w:r w:rsidRPr="00636117">
        <w:rPr>
          <w:sz w:val="28"/>
          <w:szCs w:val="28"/>
          <w:lang w:eastAsia="ru-RU"/>
        </w:rPr>
        <w:t>Острая необходимость оценки и признания со стороны</w:t>
      </w:r>
    </w:p>
    <w:p w:rsidR="00636117" w:rsidRPr="00636117" w:rsidRDefault="00636117" w:rsidP="00636117">
      <w:pPr>
        <w:widowControl/>
        <w:numPr>
          <w:ilvl w:val="0"/>
          <w:numId w:val="19"/>
        </w:numPr>
        <w:autoSpaceDE/>
        <w:autoSpaceDN/>
        <w:spacing w:line="360" w:lineRule="auto"/>
        <w:ind w:left="0"/>
        <w:jc w:val="both"/>
        <w:rPr>
          <w:sz w:val="28"/>
          <w:szCs w:val="28"/>
          <w:lang w:eastAsia="ru-RU"/>
        </w:rPr>
      </w:pPr>
      <w:r w:rsidRPr="00636117">
        <w:rPr>
          <w:sz w:val="28"/>
          <w:szCs w:val="28"/>
          <w:lang w:eastAsia="ru-RU"/>
        </w:rPr>
        <w:t>Сложности в установлении близких отношений</w:t>
      </w:r>
    </w:p>
    <w:p w:rsidR="00636117" w:rsidRPr="00636117" w:rsidRDefault="00636117" w:rsidP="00636117">
      <w:pPr>
        <w:widowControl/>
        <w:numPr>
          <w:ilvl w:val="0"/>
          <w:numId w:val="19"/>
        </w:numPr>
        <w:autoSpaceDE/>
        <w:autoSpaceDN/>
        <w:spacing w:line="360" w:lineRule="auto"/>
        <w:ind w:left="0"/>
        <w:jc w:val="both"/>
        <w:rPr>
          <w:sz w:val="28"/>
          <w:szCs w:val="28"/>
          <w:lang w:eastAsia="ru-RU"/>
        </w:rPr>
      </w:pPr>
      <w:r w:rsidRPr="00636117">
        <w:rPr>
          <w:sz w:val="28"/>
          <w:szCs w:val="28"/>
          <w:lang w:eastAsia="ru-RU"/>
        </w:rPr>
        <w:t xml:space="preserve">Одиночество и потерянность, причина </w:t>
      </w:r>
      <w:proofErr w:type="gramStart"/>
      <w:r w:rsidRPr="00636117">
        <w:rPr>
          <w:sz w:val="28"/>
          <w:szCs w:val="28"/>
          <w:lang w:eastAsia="ru-RU"/>
        </w:rPr>
        <w:t>которых</w:t>
      </w:r>
      <w:proofErr w:type="gramEnd"/>
      <w:r w:rsidRPr="00636117">
        <w:rPr>
          <w:sz w:val="28"/>
          <w:szCs w:val="28"/>
          <w:lang w:eastAsia="ru-RU"/>
        </w:rPr>
        <w:t xml:space="preserve"> непонятна</w:t>
      </w:r>
    </w:p>
    <w:p w:rsidR="00636117" w:rsidRPr="00636117" w:rsidRDefault="00636117" w:rsidP="00636117">
      <w:pPr>
        <w:widowControl/>
        <w:numPr>
          <w:ilvl w:val="0"/>
          <w:numId w:val="19"/>
        </w:numPr>
        <w:autoSpaceDE/>
        <w:autoSpaceDN/>
        <w:spacing w:line="360" w:lineRule="auto"/>
        <w:ind w:left="0"/>
        <w:jc w:val="both"/>
        <w:rPr>
          <w:sz w:val="28"/>
          <w:szCs w:val="28"/>
          <w:lang w:eastAsia="ru-RU"/>
        </w:rPr>
      </w:pPr>
      <w:r w:rsidRPr="00636117">
        <w:rPr>
          <w:sz w:val="28"/>
          <w:szCs w:val="28"/>
          <w:lang w:eastAsia="ru-RU"/>
        </w:rPr>
        <w:t>Притяжение к людям, имеющим нарциссические черты</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Воинственная мать</w:t>
      </w:r>
    </w:p>
    <w:p w:rsidR="00636117" w:rsidRPr="00636117" w:rsidRDefault="00636117" w:rsidP="00636117">
      <w:pPr>
        <w:spacing w:line="360" w:lineRule="auto"/>
        <w:jc w:val="both"/>
        <w:rPr>
          <w:sz w:val="28"/>
          <w:szCs w:val="28"/>
          <w:lang w:eastAsia="ru-RU"/>
        </w:rPr>
      </w:pPr>
      <w:r w:rsidRPr="00636117">
        <w:rPr>
          <w:sz w:val="28"/>
          <w:szCs w:val="28"/>
          <w:lang w:eastAsia="ru-RU"/>
        </w:rPr>
        <w:t>Она властвует в своем доме и приходит в ярость по любому поводу. Считает себя решительной, а не деспотичной и гордится своей жесткостью, так как это дает ей авторитет. Многие матери этого типа сверхкритичны, одержимы «идеальностью» жизни семьи, требуя точно соблюдать установленные правила.</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20"/>
        </w:numPr>
        <w:autoSpaceDE/>
        <w:autoSpaceDN/>
        <w:spacing w:line="360" w:lineRule="auto"/>
        <w:ind w:left="0"/>
        <w:jc w:val="both"/>
        <w:rPr>
          <w:sz w:val="28"/>
          <w:szCs w:val="28"/>
          <w:lang w:eastAsia="ru-RU"/>
        </w:rPr>
      </w:pPr>
      <w:r w:rsidRPr="00636117">
        <w:rPr>
          <w:sz w:val="28"/>
          <w:szCs w:val="28"/>
          <w:lang w:eastAsia="ru-RU"/>
        </w:rPr>
        <w:t>Неспособность ребенка понимать и контролировать свои чувства</w:t>
      </w:r>
    </w:p>
    <w:p w:rsidR="00636117" w:rsidRPr="00636117" w:rsidRDefault="00636117" w:rsidP="00636117">
      <w:pPr>
        <w:widowControl/>
        <w:numPr>
          <w:ilvl w:val="0"/>
          <w:numId w:val="20"/>
        </w:numPr>
        <w:autoSpaceDE/>
        <w:autoSpaceDN/>
        <w:spacing w:line="360" w:lineRule="auto"/>
        <w:ind w:left="0"/>
        <w:jc w:val="both"/>
        <w:rPr>
          <w:sz w:val="28"/>
          <w:szCs w:val="28"/>
          <w:lang w:eastAsia="ru-RU"/>
        </w:rPr>
      </w:pPr>
      <w:r w:rsidRPr="00636117">
        <w:rPr>
          <w:sz w:val="28"/>
          <w:szCs w:val="28"/>
          <w:lang w:eastAsia="ru-RU"/>
        </w:rPr>
        <w:lastRenderedPageBreak/>
        <w:t>Резкая реакция даже при незначительном намеке на конфликт</w:t>
      </w:r>
    </w:p>
    <w:p w:rsidR="00636117" w:rsidRPr="00636117" w:rsidRDefault="00636117" w:rsidP="00636117">
      <w:pPr>
        <w:widowControl/>
        <w:numPr>
          <w:ilvl w:val="0"/>
          <w:numId w:val="20"/>
        </w:numPr>
        <w:autoSpaceDE/>
        <w:autoSpaceDN/>
        <w:spacing w:line="360" w:lineRule="auto"/>
        <w:ind w:left="0"/>
        <w:jc w:val="both"/>
        <w:rPr>
          <w:sz w:val="28"/>
          <w:szCs w:val="28"/>
          <w:lang w:eastAsia="ru-RU"/>
        </w:rPr>
      </w:pPr>
      <w:r w:rsidRPr="00636117">
        <w:rPr>
          <w:sz w:val="28"/>
          <w:szCs w:val="28"/>
          <w:lang w:eastAsia="ru-RU"/>
        </w:rPr>
        <w:t>Сложности в доверии и близости</w:t>
      </w:r>
    </w:p>
    <w:p w:rsidR="00636117" w:rsidRPr="00636117" w:rsidRDefault="00636117" w:rsidP="00636117">
      <w:pPr>
        <w:widowControl/>
        <w:numPr>
          <w:ilvl w:val="0"/>
          <w:numId w:val="20"/>
        </w:numPr>
        <w:autoSpaceDE/>
        <w:autoSpaceDN/>
        <w:spacing w:line="360" w:lineRule="auto"/>
        <w:ind w:left="0"/>
        <w:jc w:val="both"/>
        <w:rPr>
          <w:sz w:val="28"/>
          <w:szCs w:val="28"/>
          <w:lang w:eastAsia="ru-RU"/>
        </w:rPr>
      </w:pPr>
      <w:r w:rsidRPr="00636117">
        <w:rPr>
          <w:sz w:val="28"/>
          <w:szCs w:val="28"/>
          <w:lang w:eastAsia="ru-RU"/>
        </w:rPr>
        <w:t>Негибкое поведение в случае любого напряжения в отношениях с людьми</w:t>
      </w:r>
    </w:p>
    <w:p w:rsidR="00636117" w:rsidRPr="00636117" w:rsidRDefault="00636117" w:rsidP="00636117">
      <w:pPr>
        <w:widowControl/>
        <w:numPr>
          <w:ilvl w:val="0"/>
          <w:numId w:val="20"/>
        </w:numPr>
        <w:autoSpaceDE/>
        <w:autoSpaceDN/>
        <w:spacing w:line="360" w:lineRule="auto"/>
        <w:ind w:left="0"/>
        <w:jc w:val="both"/>
        <w:rPr>
          <w:sz w:val="28"/>
          <w:szCs w:val="28"/>
          <w:lang w:eastAsia="ru-RU"/>
        </w:rPr>
      </w:pPr>
      <w:r w:rsidRPr="00636117">
        <w:rPr>
          <w:sz w:val="28"/>
          <w:szCs w:val="28"/>
          <w:lang w:eastAsia="ru-RU"/>
        </w:rPr>
        <w:t>Проблемы эмоционального регулирования</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Навязчивая мать</w:t>
      </w:r>
    </w:p>
    <w:p w:rsidR="00636117" w:rsidRPr="00636117" w:rsidRDefault="00636117" w:rsidP="00636117">
      <w:pPr>
        <w:spacing w:line="360" w:lineRule="auto"/>
        <w:jc w:val="both"/>
        <w:rPr>
          <w:sz w:val="28"/>
          <w:szCs w:val="28"/>
          <w:lang w:eastAsia="ru-RU"/>
        </w:rPr>
      </w:pPr>
      <w:r w:rsidRPr="00636117">
        <w:rPr>
          <w:sz w:val="28"/>
          <w:szCs w:val="28"/>
          <w:lang w:eastAsia="ru-RU"/>
        </w:rPr>
        <w:t>Такая мама видит в ребенке свое продолжение, а не самостоятельную личность, не соблюдает личные границы, ставит собственные потребности на первый план, своей всепоглощающей любовью калечит ребенка.</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21"/>
        </w:numPr>
        <w:autoSpaceDE/>
        <w:autoSpaceDN/>
        <w:spacing w:line="360" w:lineRule="auto"/>
        <w:ind w:left="0"/>
        <w:jc w:val="both"/>
        <w:rPr>
          <w:sz w:val="28"/>
          <w:szCs w:val="28"/>
          <w:lang w:eastAsia="ru-RU"/>
        </w:rPr>
      </w:pPr>
      <w:r w:rsidRPr="00636117">
        <w:rPr>
          <w:sz w:val="28"/>
          <w:szCs w:val="28"/>
          <w:lang w:eastAsia="ru-RU"/>
        </w:rPr>
        <w:t>Чередование злости и вины, путаница чувств</w:t>
      </w:r>
    </w:p>
    <w:p w:rsidR="00636117" w:rsidRPr="00636117" w:rsidRDefault="00636117" w:rsidP="00636117">
      <w:pPr>
        <w:widowControl/>
        <w:numPr>
          <w:ilvl w:val="0"/>
          <w:numId w:val="21"/>
        </w:numPr>
        <w:autoSpaceDE/>
        <w:autoSpaceDN/>
        <w:spacing w:line="360" w:lineRule="auto"/>
        <w:ind w:left="0"/>
        <w:jc w:val="both"/>
        <w:rPr>
          <w:sz w:val="28"/>
          <w:szCs w:val="28"/>
          <w:lang w:eastAsia="ru-RU"/>
        </w:rPr>
      </w:pPr>
      <w:r w:rsidRPr="00636117">
        <w:rPr>
          <w:sz w:val="28"/>
          <w:szCs w:val="28"/>
          <w:lang w:eastAsia="ru-RU"/>
        </w:rPr>
        <w:t xml:space="preserve">Плохо сформированное </w:t>
      </w:r>
      <w:proofErr w:type="spellStart"/>
      <w:r w:rsidRPr="00636117">
        <w:rPr>
          <w:sz w:val="28"/>
          <w:szCs w:val="28"/>
          <w:lang w:eastAsia="ru-RU"/>
        </w:rPr>
        <w:t>самовосприятие</w:t>
      </w:r>
      <w:proofErr w:type="spellEnd"/>
    </w:p>
    <w:p w:rsidR="00636117" w:rsidRPr="00636117" w:rsidRDefault="00636117" w:rsidP="00636117">
      <w:pPr>
        <w:widowControl/>
        <w:numPr>
          <w:ilvl w:val="0"/>
          <w:numId w:val="21"/>
        </w:numPr>
        <w:autoSpaceDE/>
        <w:autoSpaceDN/>
        <w:spacing w:line="360" w:lineRule="auto"/>
        <w:ind w:left="0"/>
        <w:jc w:val="both"/>
        <w:rPr>
          <w:sz w:val="28"/>
          <w:szCs w:val="28"/>
          <w:lang w:eastAsia="ru-RU"/>
        </w:rPr>
      </w:pPr>
      <w:r w:rsidRPr="00636117">
        <w:rPr>
          <w:sz w:val="28"/>
          <w:szCs w:val="28"/>
          <w:lang w:eastAsia="ru-RU"/>
        </w:rPr>
        <w:t>Сложности в обретении самостоятельности, формулировании собственных требований и потребностей</w:t>
      </w:r>
    </w:p>
    <w:p w:rsidR="00636117" w:rsidRPr="00636117" w:rsidRDefault="00636117" w:rsidP="00636117">
      <w:pPr>
        <w:widowControl/>
        <w:numPr>
          <w:ilvl w:val="0"/>
          <w:numId w:val="21"/>
        </w:numPr>
        <w:autoSpaceDE/>
        <w:autoSpaceDN/>
        <w:spacing w:line="360" w:lineRule="auto"/>
        <w:ind w:left="0"/>
        <w:jc w:val="both"/>
        <w:rPr>
          <w:sz w:val="28"/>
          <w:szCs w:val="28"/>
          <w:lang w:eastAsia="ru-RU"/>
        </w:rPr>
      </w:pPr>
      <w:r w:rsidRPr="00636117">
        <w:rPr>
          <w:sz w:val="28"/>
          <w:szCs w:val="28"/>
          <w:lang w:eastAsia="ru-RU"/>
        </w:rPr>
        <w:t>Нездоровый механизм психологической адаптации</w:t>
      </w:r>
    </w:p>
    <w:p w:rsidR="00636117" w:rsidRPr="00636117" w:rsidRDefault="00636117" w:rsidP="00636117">
      <w:pPr>
        <w:spacing w:line="360" w:lineRule="auto"/>
        <w:jc w:val="both"/>
        <w:outlineLvl w:val="3"/>
        <w:rPr>
          <w:b/>
          <w:bCs/>
          <w:spacing w:val="1"/>
          <w:sz w:val="28"/>
          <w:szCs w:val="28"/>
          <w:lang w:eastAsia="ru-RU"/>
        </w:rPr>
      </w:pPr>
      <w:r w:rsidRPr="00636117">
        <w:rPr>
          <w:b/>
          <w:bCs/>
          <w:spacing w:val="1"/>
          <w:sz w:val="28"/>
          <w:szCs w:val="28"/>
          <w:lang w:eastAsia="ru-RU"/>
        </w:rPr>
        <w:t>Мать, меняющаяся ролями</w:t>
      </w:r>
    </w:p>
    <w:p w:rsidR="00636117" w:rsidRPr="00636117" w:rsidRDefault="00636117" w:rsidP="00636117">
      <w:pPr>
        <w:spacing w:line="360" w:lineRule="auto"/>
        <w:jc w:val="both"/>
        <w:rPr>
          <w:sz w:val="28"/>
          <w:szCs w:val="28"/>
          <w:lang w:eastAsia="ru-RU"/>
        </w:rPr>
      </w:pPr>
      <w:r w:rsidRPr="00636117">
        <w:rPr>
          <w:sz w:val="28"/>
          <w:szCs w:val="28"/>
          <w:lang w:eastAsia="ru-RU"/>
        </w:rPr>
        <w:t>Это наименее распространенный паттерн, и возникает он, когда мать молода или перегружена обязанностями, физически или психически больна или пережила кризис. В таких случаях ответственность за семью ложится на старшего ребенка, который становится «главой» семейства. Мать может любить своих детей, но по разным причинам не выполнять материнские обязанности. Это причиняет вред ребенку, ему приходится играть роль взрослого и нести слишком большую нагрузку. Этот паттерн отличается от других, и отношения между матерью и ребенком могут улучшаться, когда исчезают проблемы, мешающие матери выполнять свою роль.</w:t>
      </w:r>
    </w:p>
    <w:p w:rsidR="00636117" w:rsidRPr="00636117" w:rsidRDefault="00636117" w:rsidP="00636117">
      <w:pPr>
        <w:spacing w:line="360" w:lineRule="auto"/>
        <w:jc w:val="both"/>
        <w:outlineLvl w:val="4"/>
        <w:rPr>
          <w:b/>
          <w:bCs/>
          <w:spacing w:val="2"/>
          <w:sz w:val="28"/>
          <w:szCs w:val="28"/>
          <w:lang w:eastAsia="ru-RU"/>
        </w:rPr>
      </w:pPr>
      <w:r w:rsidRPr="00636117">
        <w:rPr>
          <w:b/>
          <w:bCs/>
          <w:spacing w:val="2"/>
          <w:sz w:val="28"/>
          <w:szCs w:val="28"/>
          <w:lang w:eastAsia="ru-RU"/>
        </w:rPr>
        <w:t>Типичные последствия</w:t>
      </w:r>
    </w:p>
    <w:p w:rsidR="00636117" w:rsidRPr="00636117" w:rsidRDefault="00636117" w:rsidP="00636117">
      <w:pPr>
        <w:widowControl/>
        <w:numPr>
          <w:ilvl w:val="0"/>
          <w:numId w:val="22"/>
        </w:numPr>
        <w:autoSpaceDE/>
        <w:autoSpaceDN/>
        <w:spacing w:line="360" w:lineRule="auto"/>
        <w:ind w:left="0"/>
        <w:jc w:val="both"/>
        <w:rPr>
          <w:sz w:val="28"/>
          <w:szCs w:val="28"/>
          <w:lang w:eastAsia="ru-RU"/>
        </w:rPr>
      </w:pPr>
      <w:r w:rsidRPr="00636117">
        <w:rPr>
          <w:sz w:val="28"/>
          <w:szCs w:val="28"/>
          <w:lang w:eastAsia="ru-RU"/>
        </w:rPr>
        <w:t>Ощущение потерянного детства, вынужденное взросление</w:t>
      </w:r>
    </w:p>
    <w:p w:rsidR="00636117" w:rsidRPr="00636117" w:rsidRDefault="00636117" w:rsidP="00636117">
      <w:pPr>
        <w:widowControl/>
        <w:numPr>
          <w:ilvl w:val="0"/>
          <w:numId w:val="22"/>
        </w:numPr>
        <w:autoSpaceDE/>
        <w:autoSpaceDN/>
        <w:spacing w:line="360" w:lineRule="auto"/>
        <w:ind w:left="0"/>
        <w:jc w:val="both"/>
        <w:rPr>
          <w:sz w:val="28"/>
          <w:szCs w:val="28"/>
          <w:lang w:eastAsia="ru-RU"/>
        </w:rPr>
      </w:pPr>
      <w:r w:rsidRPr="00636117">
        <w:rPr>
          <w:sz w:val="28"/>
          <w:szCs w:val="28"/>
          <w:lang w:eastAsia="ru-RU"/>
        </w:rPr>
        <w:t>Неумение общаться, чувство изоляции</w:t>
      </w:r>
    </w:p>
    <w:p w:rsidR="00636117" w:rsidRPr="00636117" w:rsidRDefault="00636117" w:rsidP="00636117">
      <w:pPr>
        <w:widowControl/>
        <w:numPr>
          <w:ilvl w:val="0"/>
          <w:numId w:val="22"/>
        </w:numPr>
        <w:autoSpaceDE/>
        <w:autoSpaceDN/>
        <w:spacing w:line="360" w:lineRule="auto"/>
        <w:ind w:left="0"/>
        <w:jc w:val="both"/>
        <w:rPr>
          <w:sz w:val="28"/>
          <w:szCs w:val="28"/>
          <w:lang w:eastAsia="ru-RU"/>
        </w:rPr>
      </w:pPr>
      <w:r w:rsidRPr="00636117">
        <w:rPr>
          <w:sz w:val="28"/>
          <w:szCs w:val="28"/>
          <w:lang w:eastAsia="ru-RU"/>
        </w:rPr>
        <w:t>Большие трудности в создании тесных доверительных отношений</w:t>
      </w:r>
    </w:p>
    <w:p w:rsidR="00636117" w:rsidRPr="008E4E83" w:rsidRDefault="00636117" w:rsidP="00636117">
      <w:pPr>
        <w:spacing w:line="360" w:lineRule="auto"/>
        <w:jc w:val="both"/>
        <w:rPr>
          <w:rFonts w:ascii="Segoe UI" w:hAnsi="Segoe UI" w:cs="Segoe UI"/>
          <w:color w:val="3E3636"/>
          <w:sz w:val="24"/>
          <w:szCs w:val="24"/>
          <w:lang w:eastAsia="ru-RU"/>
        </w:rPr>
      </w:pPr>
      <w:r w:rsidRPr="00636117">
        <w:rPr>
          <w:bCs/>
          <w:spacing w:val="5"/>
          <w:sz w:val="28"/>
          <w:szCs w:val="28"/>
          <w:lang w:eastAsia="ru-RU"/>
        </w:rPr>
        <w:t>Все перечисленные типы токсичного поведения матерей не являются взаимно исключающими друг друга. Мама может быть то воинственной, то эгоцентричной и игнорирующей или менять схему поведения по мере взросления ребенка.</w:t>
      </w:r>
      <w:r>
        <w:rPr>
          <w:bCs/>
          <w:spacing w:val="5"/>
          <w:sz w:val="28"/>
          <w:szCs w:val="28"/>
          <w:lang w:eastAsia="ru-RU"/>
        </w:rPr>
        <w:t xml:space="preserve"> </w:t>
      </w:r>
      <w:r w:rsidRPr="00636117">
        <w:rPr>
          <w:sz w:val="28"/>
          <w:szCs w:val="28"/>
          <w:lang w:eastAsia="ru-RU"/>
        </w:rPr>
        <w:t xml:space="preserve">Нельзя забывать, что воспитание — это долгий процесс, требующий терпения, любви и понимания. Ребенок заслуживает здоровую и любящую среду, </w:t>
      </w:r>
      <w:r w:rsidRPr="00636117">
        <w:rPr>
          <w:sz w:val="28"/>
          <w:szCs w:val="28"/>
          <w:lang w:eastAsia="ru-RU"/>
        </w:rPr>
        <w:lastRenderedPageBreak/>
        <w:t xml:space="preserve">где его потребности и эмоциональное благополучие учитываются. Токсичное поведение матерей не является нормой и требует вмешательства психолога, которому очень важно обеспечить поддержку и </w:t>
      </w:r>
      <w:proofErr w:type="gramStart"/>
      <w:r w:rsidRPr="00636117">
        <w:rPr>
          <w:sz w:val="28"/>
          <w:szCs w:val="28"/>
          <w:lang w:eastAsia="ru-RU"/>
        </w:rPr>
        <w:t>помощь</w:t>
      </w:r>
      <w:proofErr w:type="gramEnd"/>
      <w:r w:rsidRPr="00636117">
        <w:rPr>
          <w:sz w:val="28"/>
          <w:szCs w:val="28"/>
          <w:lang w:eastAsia="ru-RU"/>
        </w:rPr>
        <w:t xml:space="preserve"> как ребенку, так и самой матери</w:t>
      </w:r>
      <w:r w:rsidRPr="008E4E83">
        <w:rPr>
          <w:rFonts w:ascii="Segoe UI" w:hAnsi="Segoe UI" w:cs="Segoe UI"/>
          <w:color w:val="3E3636"/>
          <w:sz w:val="24"/>
          <w:szCs w:val="24"/>
          <w:lang w:eastAsia="ru-RU"/>
        </w:rPr>
        <w:t>.</w:t>
      </w:r>
    </w:p>
    <w:p w:rsidR="00F82009" w:rsidRDefault="00F82009" w:rsidP="00F82009"/>
    <w:p w:rsidR="00EE7ED1" w:rsidRPr="00EE7ED1" w:rsidRDefault="00EE7ED1" w:rsidP="00724B1A">
      <w:pPr>
        <w:spacing w:before="1" w:line="360" w:lineRule="auto"/>
        <w:jc w:val="both"/>
        <w:rPr>
          <w:sz w:val="28"/>
          <w:szCs w:val="28"/>
        </w:rPr>
      </w:pPr>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w:t>
      </w:r>
      <w:proofErr w:type="gramStart"/>
      <w:r w:rsidRPr="00EE7ED1">
        <w:rPr>
          <w:sz w:val="28"/>
          <w:szCs w:val="28"/>
        </w:rPr>
        <w:t>.р</w:t>
      </w:r>
      <w:proofErr w:type="gramEnd"/>
      <w:r w:rsidRPr="00EE7ED1">
        <w:rPr>
          <w:sz w:val="28"/>
          <w:szCs w:val="28"/>
        </w:rPr>
        <w:t>ф</w:t>
      </w:r>
      <w:proofErr w:type="spellEnd"/>
    </w:p>
    <w:sectPr w:rsidR="00EE7ED1" w:rsidRPr="00EE7ED1"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5C6"/>
    <w:multiLevelType w:val="multilevel"/>
    <w:tmpl w:val="0BC4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4346"/>
    <w:multiLevelType w:val="multilevel"/>
    <w:tmpl w:val="4CA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3651"/>
    <w:multiLevelType w:val="multilevel"/>
    <w:tmpl w:val="0B0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03413"/>
    <w:multiLevelType w:val="multilevel"/>
    <w:tmpl w:val="FC4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810AC"/>
    <w:multiLevelType w:val="multilevel"/>
    <w:tmpl w:val="98D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5444E"/>
    <w:multiLevelType w:val="multilevel"/>
    <w:tmpl w:val="410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D4E44"/>
    <w:multiLevelType w:val="multilevel"/>
    <w:tmpl w:val="985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11">
    <w:nsid w:val="3D6D4EED"/>
    <w:multiLevelType w:val="multilevel"/>
    <w:tmpl w:val="37A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9D1ACE"/>
    <w:multiLevelType w:val="multilevel"/>
    <w:tmpl w:val="02B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71086"/>
    <w:multiLevelType w:val="multilevel"/>
    <w:tmpl w:val="317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9033F"/>
    <w:multiLevelType w:val="multilevel"/>
    <w:tmpl w:val="5D7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53EBB"/>
    <w:multiLevelType w:val="multilevel"/>
    <w:tmpl w:val="7D5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73A61"/>
    <w:multiLevelType w:val="multilevel"/>
    <w:tmpl w:val="D196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36030"/>
    <w:multiLevelType w:val="multilevel"/>
    <w:tmpl w:val="DBB6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19">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20">
    <w:nsid w:val="671C5859"/>
    <w:multiLevelType w:val="multilevel"/>
    <w:tmpl w:val="1B4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21"/>
  </w:num>
  <w:num w:numId="2">
    <w:abstractNumId w:val="10"/>
  </w:num>
  <w:num w:numId="3">
    <w:abstractNumId w:val="18"/>
  </w:num>
  <w:num w:numId="4">
    <w:abstractNumId w:val="19"/>
  </w:num>
  <w:num w:numId="5">
    <w:abstractNumId w:val="6"/>
  </w:num>
  <w:num w:numId="6">
    <w:abstractNumId w:val="7"/>
  </w:num>
  <w:num w:numId="7">
    <w:abstractNumId w:val="9"/>
  </w:num>
  <w:num w:numId="8">
    <w:abstractNumId w:val="3"/>
  </w:num>
  <w:num w:numId="9">
    <w:abstractNumId w:val="11"/>
  </w:num>
  <w:num w:numId="10">
    <w:abstractNumId w:val="12"/>
  </w:num>
  <w:num w:numId="11">
    <w:abstractNumId w:val="2"/>
  </w:num>
  <w:num w:numId="12">
    <w:abstractNumId w:val="8"/>
  </w:num>
  <w:num w:numId="13">
    <w:abstractNumId w:val="15"/>
  </w:num>
  <w:num w:numId="14">
    <w:abstractNumId w:val="13"/>
  </w:num>
  <w:num w:numId="15">
    <w:abstractNumId w:val="0"/>
  </w:num>
  <w:num w:numId="16">
    <w:abstractNumId w:val="20"/>
  </w:num>
  <w:num w:numId="17">
    <w:abstractNumId w:val="17"/>
  </w:num>
  <w:num w:numId="18">
    <w:abstractNumId w:val="4"/>
  </w:num>
  <w:num w:numId="19">
    <w:abstractNumId w:val="16"/>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213075"/>
    <w:rsid w:val="002F6649"/>
    <w:rsid w:val="004343FF"/>
    <w:rsid w:val="00492972"/>
    <w:rsid w:val="00636117"/>
    <w:rsid w:val="00724B1A"/>
    <w:rsid w:val="007D141C"/>
    <w:rsid w:val="007E19D9"/>
    <w:rsid w:val="008402E7"/>
    <w:rsid w:val="009123BE"/>
    <w:rsid w:val="00954854"/>
    <w:rsid w:val="009F50AA"/>
    <w:rsid w:val="00A772EA"/>
    <w:rsid w:val="00AD4B1B"/>
    <w:rsid w:val="00B022C7"/>
    <w:rsid w:val="00B542CC"/>
    <w:rsid w:val="00C42CB2"/>
    <w:rsid w:val="00C516CE"/>
    <w:rsid w:val="00C5442B"/>
    <w:rsid w:val="00C61409"/>
    <w:rsid w:val="00D841B0"/>
    <w:rsid w:val="00DF3F31"/>
    <w:rsid w:val="00EE7ED1"/>
    <w:rsid w:val="00F105E9"/>
    <w:rsid w:val="00F1094A"/>
    <w:rsid w:val="00F82009"/>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avmir.ru/mne-ne-pozvolili-prinyat-ni-odnogo-resheniya-kak-materi-razrushayut-zhizn-svoih-docher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2021-08-11T18:30:00Z</dcterms:created>
  <dcterms:modified xsi:type="dcterms:W3CDTF">2025-03-12T10:01:00Z</dcterms:modified>
</cp:coreProperties>
</file>