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proofErr w:type="spellStart"/>
      <w:r w:rsidR="00F50CF4" w:rsidRPr="00F50CF4">
        <w:t>Хеппинг</w:t>
      </w:r>
      <w:proofErr w:type="spellEnd"/>
      <w:r w:rsidR="00F50CF4" w:rsidRPr="00F50CF4">
        <w:t xml:space="preserve"> как метод </w:t>
      </w:r>
      <w:r w:rsidR="00F50CF4">
        <w:t>развития детей раннего возраста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F50CF4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F50CF4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50CF4">
      <w:pPr>
        <w:pStyle w:val="1"/>
        <w:ind w:right="345"/>
      </w:pPr>
      <w:r>
        <w:lastRenderedPageBreak/>
        <w:t>Консультация</w:t>
      </w:r>
    </w:p>
    <w:p w:rsidR="00C516CE" w:rsidRDefault="00F50CF4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Pr="00F50CF4">
        <w:rPr>
          <w:b/>
          <w:sz w:val="28"/>
        </w:rPr>
        <w:t>Хеппинг</w:t>
      </w:r>
      <w:proofErr w:type="spellEnd"/>
      <w:r w:rsidRPr="00F50CF4">
        <w:rPr>
          <w:b/>
          <w:sz w:val="28"/>
        </w:rPr>
        <w:t xml:space="preserve"> как метод </w:t>
      </w:r>
      <w:r>
        <w:rPr>
          <w:b/>
          <w:sz w:val="28"/>
        </w:rPr>
        <w:t>развития детей раннего возраста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Сенсорное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занимает одно из ведущих мест в общей системе воспитательно-образовательной работы в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раннем дошкольном возрасте</w:t>
      </w:r>
      <w:r w:rsidRPr="00F50CF4">
        <w:rPr>
          <w:color w:val="111111"/>
          <w:sz w:val="28"/>
          <w:szCs w:val="28"/>
        </w:rPr>
        <w:t>, оно направлено на обучение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детей точно</w:t>
      </w:r>
      <w:r w:rsidRPr="00F50CF4">
        <w:rPr>
          <w:color w:val="111111"/>
          <w:sz w:val="28"/>
          <w:szCs w:val="28"/>
        </w:rPr>
        <w:t>, полно воспринимать предметы, их разнообразные свойства и отношения между ними </w:t>
      </w:r>
      <w:r w:rsidRPr="00F50CF4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форму, величину, расположение в пространстве)</w:t>
      </w:r>
      <w:r w:rsidRPr="00F50CF4">
        <w:rPr>
          <w:color w:val="111111"/>
          <w:sz w:val="28"/>
          <w:szCs w:val="28"/>
        </w:rPr>
        <w:t>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Сенсорное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составляет фундамент общего умственного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F50CF4">
        <w:rPr>
          <w:color w:val="111111"/>
          <w:sz w:val="28"/>
          <w:szCs w:val="28"/>
        </w:rPr>
        <w:t>, а также имеет самостоятельное значение, так как полноценное восприятие необходимо для успешного обучения ребенка в детском саду, школе и для последующей активной плодотворной трудовой деятельности.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Ребенок на каждом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возрастном</w:t>
      </w:r>
      <w:r w:rsidRPr="00F50CF4">
        <w:rPr>
          <w:color w:val="111111"/>
          <w:sz w:val="28"/>
          <w:szCs w:val="28"/>
        </w:rPr>
        <w:t> этапе оказывается наиболее чувствительным к тем или иным воздействиям. В этой связи каждая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возрастная</w:t>
      </w:r>
      <w:r w:rsidRPr="00F50CF4">
        <w:rPr>
          <w:color w:val="111111"/>
          <w:sz w:val="28"/>
          <w:szCs w:val="28"/>
        </w:rPr>
        <w:t> ступень становится благоприятной для дальнейшего нервно-психического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развития</w:t>
      </w:r>
      <w:r w:rsidRPr="00F50CF4">
        <w:rPr>
          <w:color w:val="111111"/>
          <w:sz w:val="28"/>
          <w:szCs w:val="28"/>
        </w:rPr>
        <w:t> и всестороннего воспитания дошкольника. Чем меньше ребенок, тем большее значение в его жизни имеет чувственный опыт.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На этапе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раннего</w:t>
      </w:r>
      <w:r w:rsidRPr="00F50CF4">
        <w:rPr>
          <w:color w:val="111111"/>
          <w:sz w:val="28"/>
          <w:szCs w:val="28"/>
        </w:rPr>
        <w:t> детства ознакомление со свойствами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предметов</w:t>
      </w:r>
      <w:r w:rsidRPr="00F50CF4">
        <w:rPr>
          <w:color w:val="111111"/>
          <w:sz w:val="28"/>
          <w:szCs w:val="28"/>
        </w:rPr>
        <w:t> играет определяющую роль. Тема сенсорного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развития детей раннего возраста</w:t>
      </w:r>
      <w:r w:rsidRPr="00F50CF4">
        <w:rPr>
          <w:color w:val="111111"/>
          <w:sz w:val="28"/>
          <w:szCs w:val="28"/>
        </w:rPr>
        <w:t> актуальна для общества в целом, потому что в настоящее время проблема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F50CF4">
        <w:rPr>
          <w:color w:val="111111"/>
          <w:sz w:val="28"/>
          <w:szCs w:val="28"/>
        </w:rPr>
        <w:t> младшего дошкольного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возраста</w:t>
      </w:r>
      <w:r w:rsidRPr="00F50CF4">
        <w:rPr>
          <w:color w:val="111111"/>
          <w:sz w:val="28"/>
          <w:szCs w:val="28"/>
        </w:rPr>
        <w:t> все больше волнует психологов, учителей и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родителей</w:t>
      </w:r>
      <w:r w:rsidRPr="00F50CF4">
        <w:rPr>
          <w:color w:val="111111"/>
          <w:sz w:val="28"/>
          <w:szCs w:val="28"/>
        </w:rPr>
        <w:t>. Для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F50CF4">
        <w:rPr>
          <w:color w:val="111111"/>
          <w:sz w:val="28"/>
          <w:szCs w:val="28"/>
        </w:rPr>
        <w:t> необходимы особые педагогические воздействия, которые отвечают их потребностям и возможностям и способствуют полноценному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развитию</w:t>
      </w:r>
      <w:r w:rsidRPr="00F50CF4">
        <w:rPr>
          <w:color w:val="111111"/>
          <w:sz w:val="28"/>
          <w:szCs w:val="28"/>
        </w:rPr>
        <w:t>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F50CF4">
        <w:rPr>
          <w:color w:val="111111"/>
          <w:sz w:val="28"/>
          <w:szCs w:val="28"/>
        </w:rPr>
        <w:t>Основное место в сенсорном воспитании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F50CF4">
        <w:rPr>
          <w:color w:val="111111"/>
          <w:sz w:val="28"/>
          <w:szCs w:val="28"/>
        </w:rPr>
        <w:t> занимает ознакомление их с общепринятыми сенсорными эталонами и способами их использования путем обучения продуктивным видам деятельности (рисование, лепка, аппликации,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конструированию</w:t>
      </w:r>
      <w:r w:rsidRPr="00F50CF4">
        <w:rPr>
          <w:color w:val="111111"/>
          <w:sz w:val="28"/>
          <w:szCs w:val="28"/>
        </w:rPr>
        <w:t>, как на занятиях, так и в повседневной жизни.</w:t>
      </w:r>
      <w:proofErr w:type="gramEnd"/>
      <w:r w:rsidRPr="00F50CF4">
        <w:rPr>
          <w:color w:val="111111"/>
          <w:sz w:val="28"/>
          <w:szCs w:val="28"/>
        </w:rPr>
        <w:t xml:space="preserve"> Каждый вид продуктивной деятельности предъявляет свои требования к детскому восприятию и способствует его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развитию</w:t>
      </w:r>
      <w:r w:rsidRPr="00F50CF4">
        <w:rPr>
          <w:color w:val="111111"/>
          <w:sz w:val="28"/>
          <w:szCs w:val="28"/>
        </w:rPr>
        <w:t>.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сенсорного воспитания с помощью творчества – отличная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методика для обследования предметов</w:t>
      </w:r>
      <w:r w:rsidRPr="00F50CF4">
        <w:rPr>
          <w:color w:val="111111"/>
          <w:sz w:val="28"/>
          <w:szCs w:val="28"/>
        </w:rPr>
        <w:t> и привития ребенку чувства прекрасного с самого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50CF4">
        <w:rPr>
          <w:color w:val="111111"/>
          <w:sz w:val="28"/>
          <w:szCs w:val="28"/>
        </w:rPr>
        <w:t>. Кроме того,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развивается</w:t>
      </w:r>
      <w:r w:rsidRPr="00F50CF4">
        <w:rPr>
          <w:color w:val="111111"/>
          <w:sz w:val="28"/>
          <w:szCs w:val="28"/>
        </w:rPr>
        <w:t> фантазия и воображение, ребенок, глядя на исходные материалы, начинает представлять итоговый вариант.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Такой способ нетрадиционного изображения можно назвать "</w:t>
      </w:r>
      <w:proofErr w:type="spellStart"/>
      <w:r w:rsidRPr="00F50CF4">
        <w:rPr>
          <w:color w:val="111111"/>
          <w:sz w:val="28"/>
          <w:szCs w:val="28"/>
        </w:rPr>
        <w:t>хэппенинг</w:t>
      </w:r>
      <w:proofErr w:type="spellEnd"/>
      <w:r w:rsidRPr="00F50CF4">
        <w:rPr>
          <w:color w:val="111111"/>
          <w:sz w:val="28"/>
          <w:szCs w:val="28"/>
        </w:rPr>
        <w:t>" </w:t>
      </w:r>
      <w:r w:rsidRPr="00F50CF4">
        <w:rPr>
          <w:i/>
          <w:iCs/>
          <w:color w:val="111111"/>
          <w:sz w:val="28"/>
          <w:szCs w:val="28"/>
          <w:bdr w:val="none" w:sz="0" w:space="0" w:color="auto" w:frame="1"/>
        </w:rPr>
        <w:t>(в переводе с английского "случай")</w:t>
      </w:r>
      <w:r w:rsidRPr="00F50CF4">
        <w:rPr>
          <w:color w:val="111111"/>
          <w:sz w:val="28"/>
          <w:szCs w:val="28"/>
        </w:rPr>
        <w:t>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Хеппенинг</w:t>
      </w:r>
      <w:proofErr w:type="spellEnd"/>
      <w:r w:rsidRPr="00F50CF4">
        <w:rPr>
          <w:color w:val="111111"/>
          <w:sz w:val="28"/>
          <w:szCs w:val="28"/>
        </w:rPr>
        <w:t> 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F50CF4">
        <w:rPr>
          <w:color w:val="111111"/>
          <w:sz w:val="28"/>
          <w:szCs w:val="28"/>
        </w:rPr>
        <w:t>Хэппенинг</w:t>
      </w:r>
      <w:proofErr w:type="spellEnd"/>
      <w:r w:rsidRPr="00F50CF4">
        <w:rPr>
          <w:color w:val="111111"/>
          <w:sz w:val="28"/>
          <w:szCs w:val="28"/>
        </w:rPr>
        <w:t xml:space="preserve"> обычно включает в себя импровизацию и не имеет чёткого сценария. При нём неизвестно, какое получится изображение, он заведомо успешен по результату, тем самым усиливает интерес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детей</w:t>
      </w:r>
      <w:r w:rsidRPr="00F50CF4">
        <w:rPr>
          <w:color w:val="111111"/>
          <w:sz w:val="28"/>
          <w:szCs w:val="28"/>
        </w:rPr>
        <w:t> к изобразительной деятельности. В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раннем возрасте</w:t>
      </w:r>
      <w:r w:rsidRPr="00F50CF4">
        <w:rPr>
          <w:color w:val="111111"/>
          <w:sz w:val="28"/>
          <w:szCs w:val="28"/>
        </w:rPr>
        <w:t xml:space="preserve"> доступен такой вид </w:t>
      </w:r>
      <w:proofErr w:type="spellStart"/>
      <w:r w:rsidRPr="00F50CF4">
        <w:rPr>
          <w:color w:val="111111"/>
          <w:sz w:val="28"/>
          <w:szCs w:val="28"/>
        </w:rPr>
        <w:t>хэппенинга</w:t>
      </w:r>
      <w:proofErr w:type="spellEnd"/>
      <w:r w:rsidRPr="00F50CF4">
        <w:rPr>
          <w:color w:val="111111"/>
          <w:sz w:val="28"/>
          <w:szCs w:val="28"/>
        </w:rPr>
        <w:t xml:space="preserve"> как рисование пальчиками.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F50CF4">
        <w:rPr>
          <w:color w:val="111111"/>
          <w:sz w:val="28"/>
          <w:szCs w:val="28"/>
        </w:rPr>
        <w:t xml:space="preserve">Это способ </w:t>
      </w:r>
      <w:proofErr w:type="spellStart"/>
      <w:r w:rsidRPr="00F50CF4">
        <w:rPr>
          <w:color w:val="111111"/>
          <w:sz w:val="28"/>
          <w:szCs w:val="28"/>
        </w:rPr>
        <w:t>примакивания</w:t>
      </w:r>
      <w:proofErr w:type="spellEnd"/>
      <w:r w:rsidRPr="00F50CF4">
        <w:rPr>
          <w:color w:val="111111"/>
          <w:sz w:val="28"/>
          <w:szCs w:val="28"/>
        </w:rPr>
        <w:t xml:space="preserve"> пальцев руки к поверхности бумаги разными способами (кончиками пальцев ставим точки, проводим пальчиками линии, прикладываем пальчики (раскрасим 1 - 2 пальчика и приложим их к бумаге - получатся звёздочки, деревья, соберём пальчики в пучок - получатся цветы и снежинки).</w:t>
      </w:r>
      <w:proofErr w:type="gramEnd"/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  <w:u w:val="single"/>
          <w:bdr w:val="none" w:sz="0" w:space="0" w:color="auto" w:frame="1"/>
        </w:rPr>
        <w:t>Рисуем кулачком</w:t>
      </w:r>
      <w:r w:rsidRPr="00F50CF4">
        <w:rPr>
          <w:color w:val="111111"/>
          <w:sz w:val="28"/>
          <w:szCs w:val="28"/>
        </w:rPr>
        <w:t>: со стороны большого пальца выйдут розы, улитки, ракушки.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  <w:u w:val="single"/>
          <w:bdr w:val="none" w:sz="0" w:space="0" w:color="auto" w:frame="1"/>
        </w:rPr>
        <w:t>Рисуем полураскрытым кулачком</w:t>
      </w:r>
      <w:r w:rsidRPr="00F50CF4">
        <w:rPr>
          <w:color w:val="111111"/>
          <w:sz w:val="28"/>
          <w:szCs w:val="28"/>
        </w:rPr>
        <w:t>: можем нарисовать радугу, бананы.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Освоив живопись пальцами, попробуйте рисовать ладошками или ногами на листе.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Ладошкой можно мазать, рисовать и печатать любые абстракции, наслаждаясь цветом или создавать сюжетные картины.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По-разному поворачивая ручки, и дорисовывая к отпечаткам недостающие элементы, можно воплотить любые задумки.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Ладошка, с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разведёнными пальчиками</w:t>
      </w:r>
      <w:r w:rsidRPr="00F50CF4">
        <w:rPr>
          <w:color w:val="111111"/>
          <w:sz w:val="28"/>
          <w:szCs w:val="28"/>
        </w:rPr>
        <w:t>, смотрящими вниз, позволит увидеть в рисунке осьминога, если дорисовать ему глаза и рот.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С помощью отпечатков ладошек, сделанных по кругу, можно изобразить солнышко и цветок, дорисовав сердцевину.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  <w:u w:val="single"/>
          <w:bdr w:val="none" w:sz="0" w:space="0" w:color="auto" w:frame="1"/>
        </w:rPr>
        <w:t>Польза от рисования пальчиками</w:t>
      </w:r>
      <w:r w:rsidRPr="00F50CF4">
        <w:rPr>
          <w:color w:val="111111"/>
          <w:sz w:val="28"/>
          <w:szCs w:val="28"/>
        </w:rPr>
        <w:t>: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Хорошо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развивают мелкую моторику</w:t>
      </w:r>
      <w:r w:rsidRPr="00F50CF4">
        <w:rPr>
          <w:color w:val="111111"/>
          <w:sz w:val="28"/>
          <w:szCs w:val="28"/>
        </w:rPr>
        <w:t>, что способствует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развитию речи</w:t>
      </w:r>
      <w:r w:rsidRPr="00F50CF4">
        <w:rPr>
          <w:color w:val="111111"/>
          <w:sz w:val="28"/>
          <w:szCs w:val="28"/>
        </w:rPr>
        <w:t>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F50CF4" w:rsidRPr="00F50CF4" w:rsidRDefault="00F50CF4" w:rsidP="00F50CF4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>Осознание ребёнком собственного тела.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Раннее развитие</w:t>
      </w:r>
      <w:r w:rsidRPr="00F50CF4">
        <w:rPr>
          <w:color w:val="111111"/>
          <w:sz w:val="28"/>
          <w:szCs w:val="28"/>
        </w:rPr>
        <w:t> творческих способностей.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ловкости пальцев и кистей рук. Раскрашивая пальчиком изображение, малыш учится чувствовать границы.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представлений о цвете.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Развитие</w:t>
      </w:r>
      <w:r w:rsidRPr="00F50CF4">
        <w:rPr>
          <w:color w:val="111111"/>
          <w:sz w:val="28"/>
          <w:szCs w:val="28"/>
        </w:rPr>
        <w:t> воображения и образного мышления.</w:t>
      </w:r>
    </w:p>
    <w:p w:rsidR="00F50CF4" w:rsidRPr="00F50CF4" w:rsidRDefault="00F50CF4" w:rsidP="00F50CF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50CF4">
        <w:rPr>
          <w:color w:val="111111"/>
          <w:sz w:val="28"/>
          <w:szCs w:val="28"/>
        </w:rPr>
        <w:t xml:space="preserve">Таким образом, </w:t>
      </w:r>
      <w:proofErr w:type="spellStart"/>
      <w:r w:rsidRPr="00F50CF4">
        <w:rPr>
          <w:color w:val="111111"/>
          <w:sz w:val="28"/>
          <w:szCs w:val="28"/>
        </w:rPr>
        <w:t>хэппенинг</w:t>
      </w:r>
      <w:proofErr w:type="spellEnd"/>
      <w:r w:rsidRPr="00F50CF4">
        <w:rPr>
          <w:color w:val="111111"/>
          <w:sz w:val="28"/>
          <w:szCs w:val="28"/>
        </w:rPr>
        <w:t xml:space="preserve"> обеспечивает условия для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развития</w:t>
      </w:r>
      <w:r w:rsidRPr="00F50CF4">
        <w:rPr>
          <w:color w:val="111111"/>
          <w:sz w:val="28"/>
          <w:szCs w:val="28"/>
        </w:rPr>
        <w:t> индивидуальности ребенка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50CF4">
        <w:rPr>
          <w:color w:val="111111"/>
          <w:sz w:val="28"/>
          <w:szCs w:val="28"/>
        </w:rPr>
        <w:t>, максимально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развивает</w:t>
      </w:r>
      <w:r w:rsidRPr="00F50CF4">
        <w:rPr>
          <w:color w:val="111111"/>
          <w:sz w:val="28"/>
          <w:szCs w:val="28"/>
        </w:rPr>
        <w:t> индивидуальные познавательные способности ребенка </w:t>
      </w:r>
      <w:r w:rsidRPr="00F50CF4">
        <w:rPr>
          <w:rStyle w:val="a7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50CF4">
        <w:rPr>
          <w:color w:val="111111"/>
          <w:sz w:val="28"/>
          <w:szCs w:val="28"/>
        </w:rPr>
        <w:t>, на основе имеющегося у него жизненного опыта.</w:t>
      </w:r>
    </w:p>
    <w:p w:rsidR="00F50CF4" w:rsidRDefault="00F50CF4">
      <w:pPr>
        <w:pStyle w:val="a3"/>
        <w:rPr>
          <w:b/>
          <w:sz w:val="30"/>
        </w:rPr>
      </w:pPr>
    </w:p>
    <w:sectPr w:rsidR="00F50CF4" w:rsidSect="0005465C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FF1"/>
    <w:multiLevelType w:val="multilevel"/>
    <w:tmpl w:val="CF1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0484A"/>
    <w:multiLevelType w:val="multilevel"/>
    <w:tmpl w:val="168C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4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05465C"/>
    <w:rsid w:val="002C09B4"/>
    <w:rsid w:val="00437E99"/>
    <w:rsid w:val="00515159"/>
    <w:rsid w:val="007535EA"/>
    <w:rsid w:val="007E19D9"/>
    <w:rsid w:val="00857D65"/>
    <w:rsid w:val="00C516CE"/>
    <w:rsid w:val="00CB0AF3"/>
    <w:rsid w:val="00F50CF4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6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465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65C"/>
    <w:rPr>
      <w:sz w:val="28"/>
      <w:szCs w:val="28"/>
    </w:rPr>
  </w:style>
  <w:style w:type="paragraph" w:styleId="a4">
    <w:name w:val="Title"/>
    <w:basedOn w:val="a"/>
    <w:uiPriority w:val="1"/>
    <w:qFormat/>
    <w:rsid w:val="0005465C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5465C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465C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7">
    <w:name w:val="c7"/>
    <w:basedOn w:val="a"/>
    <w:rsid w:val="00F50C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F50C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"/>
    <w:rsid w:val="00F50C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50C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2021-08-11T18:30:00Z</dcterms:created>
  <dcterms:modified xsi:type="dcterms:W3CDTF">2022-02-27T16:05:00Z</dcterms:modified>
</cp:coreProperties>
</file>